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7D" w:rsidRPr="00D96894" w:rsidRDefault="00F60D7D" w:rsidP="00F60D7D">
      <w:pPr>
        <w:pBdr>
          <w:bottom w:val="threeDEngrave" w:sz="24" w:space="1" w:color="auto"/>
        </w:pBdr>
        <w:jc w:val="center"/>
        <w:rPr>
          <w:rFonts w:ascii="Times New Roman" w:hAnsi="Times New Roman" w:cs="Times New Roman"/>
          <w:sz w:val="36"/>
          <w:szCs w:val="36"/>
        </w:rPr>
      </w:pPr>
      <w:r w:rsidRPr="00D96894">
        <w:rPr>
          <w:rFonts w:ascii="Times New Roman" w:hAnsi="Times New Roman" w:cs="Times New Roman"/>
          <w:sz w:val="36"/>
          <w:szCs w:val="36"/>
        </w:rPr>
        <w:t>Spiritual mind setup-1</w:t>
      </w:r>
    </w:p>
    <w:p w:rsidR="00F60D7D" w:rsidRPr="00D96894" w:rsidRDefault="00F60D7D" w:rsidP="00F60D7D">
      <w:pPr>
        <w:tabs>
          <w:tab w:val="left" w:pos="720"/>
        </w:tabs>
        <w:jc w:val="center"/>
        <w:rPr>
          <w:rFonts w:ascii="Times New Roman" w:hAnsi="Times New Roman" w:cs="Times New Roman"/>
          <w:b/>
          <w:sz w:val="96"/>
          <w:szCs w:val="36"/>
        </w:rPr>
      </w:pPr>
      <w:r w:rsidRPr="00D96894">
        <w:rPr>
          <w:rFonts w:ascii="Times New Roman" w:hAnsi="Times New Roman" w:cs="Times New Roman"/>
          <w:b/>
          <w:sz w:val="96"/>
          <w:szCs w:val="36"/>
        </w:rPr>
        <w:t>FAIDA NA</w:t>
      </w:r>
    </w:p>
    <w:p w:rsidR="00F60D7D" w:rsidRPr="00D96894" w:rsidRDefault="00F60D7D" w:rsidP="00F60D7D">
      <w:pPr>
        <w:tabs>
          <w:tab w:val="left" w:pos="720"/>
        </w:tabs>
        <w:jc w:val="center"/>
        <w:rPr>
          <w:rFonts w:ascii="Times New Roman" w:hAnsi="Times New Roman" w:cs="Times New Roman"/>
          <w:b/>
          <w:sz w:val="96"/>
          <w:szCs w:val="36"/>
        </w:rPr>
      </w:pPr>
      <w:r w:rsidRPr="00D96894">
        <w:rPr>
          <w:rFonts w:ascii="Times New Roman" w:hAnsi="Times New Roman" w:cs="Times New Roman"/>
          <w:b/>
          <w:sz w:val="96"/>
          <w:szCs w:val="36"/>
        </w:rPr>
        <w:t>HASARA</w:t>
      </w:r>
    </w:p>
    <w:p w:rsidR="00F60D7D" w:rsidRPr="00D96894" w:rsidRDefault="00F60D7D" w:rsidP="00F60D7D">
      <w:pPr>
        <w:tabs>
          <w:tab w:val="left" w:pos="720"/>
        </w:tabs>
        <w:jc w:val="center"/>
        <w:rPr>
          <w:rFonts w:ascii="Times New Roman" w:hAnsi="Times New Roman" w:cs="Times New Roman"/>
          <w:b/>
          <w:sz w:val="96"/>
          <w:szCs w:val="36"/>
        </w:rPr>
      </w:pPr>
      <w:r w:rsidRPr="00D96894">
        <w:rPr>
          <w:rFonts w:ascii="Times New Roman" w:hAnsi="Times New Roman" w:cs="Times New Roman"/>
          <w:b/>
          <w:sz w:val="96"/>
          <w:szCs w:val="36"/>
        </w:rPr>
        <w:t>ZA</w:t>
      </w:r>
    </w:p>
    <w:p w:rsidR="00F60D7D" w:rsidRPr="00D96894" w:rsidRDefault="00F60D7D" w:rsidP="00F60D7D">
      <w:pPr>
        <w:tabs>
          <w:tab w:val="left" w:pos="720"/>
        </w:tabs>
        <w:jc w:val="center"/>
        <w:rPr>
          <w:rFonts w:ascii="Times New Roman" w:hAnsi="Times New Roman" w:cs="Times New Roman"/>
          <w:b/>
          <w:sz w:val="96"/>
          <w:szCs w:val="36"/>
        </w:rPr>
      </w:pPr>
      <w:r w:rsidRPr="00D96894">
        <w:rPr>
          <w:rFonts w:ascii="Times New Roman" w:hAnsi="Times New Roman" w:cs="Times New Roman"/>
          <w:b/>
          <w:sz w:val="96"/>
          <w:szCs w:val="36"/>
        </w:rPr>
        <w:t>KIFO</w:t>
      </w:r>
    </w:p>
    <w:p w:rsidR="00F60D7D" w:rsidRPr="00D96894" w:rsidRDefault="00F60D7D" w:rsidP="00F60D7D">
      <w:pPr>
        <w:tabs>
          <w:tab w:val="left" w:pos="720"/>
        </w:tabs>
        <w:jc w:val="center"/>
        <w:rPr>
          <w:rFonts w:ascii="Times New Roman" w:hAnsi="Times New Roman" w:cs="Times New Roman"/>
          <w:sz w:val="36"/>
          <w:szCs w:val="36"/>
        </w:rPr>
      </w:pPr>
      <w:r w:rsidRPr="00D96894">
        <w:rPr>
          <w:rFonts w:ascii="Times New Roman" w:hAnsi="Times New Roman" w:cs="Times New Roman"/>
          <w:sz w:val="36"/>
          <w:szCs w:val="36"/>
        </w:rPr>
        <w:t>NINI KITATOKEA MARA BAADA YA MAISHA HAYA?</w:t>
      </w:r>
    </w:p>
    <w:p w:rsidR="00F60D7D" w:rsidRPr="00D96894" w:rsidRDefault="00F60D7D" w:rsidP="00F60D7D">
      <w:pPr>
        <w:tabs>
          <w:tab w:val="left" w:pos="720"/>
        </w:tabs>
        <w:rPr>
          <w:rFonts w:ascii="Times New Roman" w:hAnsi="Times New Roman" w:cs="Times New Roman"/>
          <w:sz w:val="36"/>
          <w:szCs w:val="36"/>
        </w:rPr>
      </w:pPr>
    </w:p>
    <w:p w:rsidR="00F60D7D" w:rsidRDefault="00F60D7D" w:rsidP="00F60D7D">
      <w:pPr>
        <w:pBdr>
          <w:bottom w:val="threeDEngrave" w:sz="24" w:space="1" w:color="auto"/>
        </w:pBdr>
        <w:tabs>
          <w:tab w:val="left" w:pos="720"/>
        </w:tabs>
        <w:rPr>
          <w:rFonts w:ascii="Times New Roman" w:hAnsi="Times New Roman" w:cs="Times New Roman"/>
          <w:b/>
          <w:sz w:val="36"/>
          <w:szCs w:val="36"/>
        </w:rPr>
      </w:pPr>
      <w:r>
        <w:rPr>
          <w:rFonts w:ascii="Times New Roman" w:hAnsi="Times New Roman" w:cs="Times New Roman"/>
          <w:b/>
          <w:sz w:val="36"/>
          <w:szCs w:val="36"/>
        </w:rPr>
        <w:t xml:space="preserve">                </w:t>
      </w:r>
      <w:r w:rsidRPr="00D96894">
        <w:rPr>
          <w:rFonts w:ascii="Times New Roman" w:hAnsi="Times New Roman" w:cs="Times New Roman"/>
          <w:b/>
          <w:sz w:val="36"/>
          <w:szCs w:val="36"/>
        </w:rPr>
        <w:t>Mwl. Emmanuel Philipo</w:t>
      </w:r>
    </w:p>
    <w:p w:rsidR="00F60D7D" w:rsidRPr="00D96894" w:rsidRDefault="00F60D7D" w:rsidP="00F60D7D">
      <w:pPr>
        <w:pBdr>
          <w:bottom w:val="threeDEngrave" w:sz="24" w:space="1" w:color="auto"/>
        </w:pBdr>
        <w:tabs>
          <w:tab w:val="left" w:pos="720"/>
        </w:tabs>
        <w:rPr>
          <w:rFonts w:ascii="Times New Roman" w:hAnsi="Times New Roman" w:cs="Times New Roman"/>
          <w:b/>
          <w:sz w:val="36"/>
          <w:szCs w:val="36"/>
        </w:rPr>
      </w:pPr>
    </w:p>
    <w:p w:rsidR="00F60D7D" w:rsidRPr="00D96894" w:rsidRDefault="00F60D7D" w:rsidP="00F60D7D">
      <w:pPr>
        <w:pBdr>
          <w:bottom w:val="threeDEngrave" w:sz="24" w:space="1" w:color="auto"/>
        </w:pBdr>
        <w:tabs>
          <w:tab w:val="left" w:pos="720"/>
        </w:tabs>
        <w:jc w:val="center"/>
        <w:rPr>
          <w:rFonts w:ascii="Times New Roman" w:hAnsi="Times New Roman" w:cs="Times New Roman"/>
          <w:b/>
          <w:sz w:val="36"/>
          <w:szCs w:val="36"/>
        </w:rPr>
      </w:pPr>
      <w:r w:rsidRPr="00D96894">
        <w:rPr>
          <w:rFonts w:ascii="Times New Roman" w:hAnsi="Times New Roman" w:cs="Times New Roman"/>
          <w:b/>
          <w:sz w:val="36"/>
          <w:szCs w:val="36"/>
        </w:rPr>
        <w:lastRenderedPageBreak/>
        <w:t>FAIDA NA HASARA ZA KIFO</w:t>
      </w:r>
    </w:p>
    <w:p w:rsidR="00F60D7D" w:rsidRPr="00D96894" w:rsidRDefault="00F60D7D" w:rsidP="00F60D7D">
      <w:pPr>
        <w:spacing w:line="276" w:lineRule="auto"/>
        <w:jc w:val="both"/>
        <w:rPr>
          <w:rFonts w:ascii="Times New Roman" w:hAnsi="Times New Roman" w:cs="Times New Roman"/>
          <w:sz w:val="32"/>
          <w:szCs w:val="36"/>
        </w:rPr>
      </w:pPr>
      <w:r w:rsidRPr="00D96894">
        <w:rPr>
          <w:rFonts w:ascii="Times New Roman" w:hAnsi="Times New Roman" w:cs="Times New Roman"/>
          <w:sz w:val="32"/>
          <w:szCs w:val="36"/>
        </w:rPr>
        <w:t>Copyright 2022; Mwl. Emmanuel Philipo Kanemile</w:t>
      </w:r>
    </w:p>
    <w:p w:rsidR="00F60D7D" w:rsidRPr="00D96894" w:rsidRDefault="00F60D7D" w:rsidP="00F60D7D">
      <w:pPr>
        <w:spacing w:line="276" w:lineRule="auto"/>
        <w:jc w:val="center"/>
        <w:rPr>
          <w:rFonts w:ascii="Times New Roman" w:hAnsi="Times New Roman" w:cs="Times New Roman"/>
          <w:sz w:val="32"/>
          <w:szCs w:val="36"/>
        </w:rPr>
      </w:pPr>
      <w:r w:rsidRPr="00D96894">
        <w:rPr>
          <w:rFonts w:ascii="Times New Roman" w:hAnsi="Times New Roman" w:cs="Times New Roman"/>
          <w:sz w:val="32"/>
          <w:szCs w:val="36"/>
        </w:rPr>
        <w:t>Toleo la kwanza, November 2022</w:t>
      </w:r>
    </w:p>
    <w:p w:rsidR="00F60D7D" w:rsidRPr="00D96894" w:rsidRDefault="00F60D7D" w:rsidP="00F60D7D">
      <w:pPr>
        <w:spacing w:line="276" w:lineRule="auto"/>
        <w:rPr>
          <w:rFonts w:ascii="Times New Roman" w:hAnsi="Times New Roman" w:cs="Times New Roman"/>
          <w:sz w:val="32"/>
          <w:szCs w:val="36"/>
        </w:rPr>
      </w:pPr>
      <w:r w:rsidRPr="00D96894">
        <w:rPr>
          <w:rFonts w:ascii="Times New Roman" w:hAnsi="Times New Roman" w:cs="Times New Roman"/>
          <w:sz w:val="32"/>
          <w:szCs w:val="36"/>
        </w:rPr>
        <w:t>Mwandishi; Mwl. Emmanuel Philipo Kanemile</w:t>
      </w:r>
    </w:p>
    <w:p w:rsidR="00F60D7D" w:rsidRPr="00D96894" w:rsidRDefault="00F60D7D" w:rsidP="00F60D7D">
      <w:pPr>
        <w:spacing w:after="0" w:line="276" w:lineRule="auto"/>
        <w:jc w:val="center"/>
        <w:rPr>
          <w:rFonts w:ascii="Times New Roman" w:hAnsi="Times New Roman" w:cs="Times New Roman"/>
          <w:sz w:val="36"/>
          <w:szCs w:val="36"/>
        </w:rPr>
      </w:pPr>
      <w:r w:rsidRPr="00D96894">
        <w:rPr>
          <w:rFonts w:ascii="Times New Roman" w:hAnsi="Times New Roman" w:cs="Times New Roman"/>
          <w:sz w:val="36"/>
          <w:szCs w:val="36"/>
        </w:rPr>
        <w:t xml:space="preserve">                          Simu: +255655 300 010 </w:t>
      </w:r>
    </w:p>
    <w:p w:rsidR="00F60D7D" w:rsidRPr="00D96894" w:rsidRDefault="00F60D7D" w:rsidP="00F60D7D">
      <w:pPr>
        <w:spacing w:after="0" w:line="276" w:lineRule="auto"/>
        <w:jc w:val="center"/>
        <w:rPr>
          <w:rFonts w:ascii="Times New Roman" w:hAnsi="Times New Roman" w:cs="Times New Roman"/>
          <w:sz w:val="36"/>
          <w:szCs w:val="36"/>
        </w:rPr>
      </w:pPr>
      <w:r w:rsidRPr="00D96894">
        <w:rPr>
          <w:rFonts w:ascii="Times New Roman" w:hAnsi="Times New Roman" w:cs="Times New Roman"/>
          <w:sz w:val="36"/>
          <w:szCs w:val="36"/>
        </w:rPr>
        <w:t xml:space="preserve">                                     +255762 431 610</w:t>
      </w:r>
    </w:p>
    <w:p w:rsidR="00F60D7D" w:rsidRPr="00D96894" w:rsidRDefault="00F60D7D" w:rsidP="00F60D7D">
      <w:pPr>
        <w:spacing w:after="0" w:line="276" w:lineRule="auto"/>
        <w:rPr>
          <w:rFonts w:ascii="Times New Roman" w:hAnsi="Times New Roman" w:cs="Times New Roman"/>
          <w:sz w:val="36"/>
          <w:szCs w:val="36"/>
        </w:rPr>
      </w:pPr>
      <w:r w:rsidRPr="00D96894">
        <w:rPr>
          <w:rFonts w:ascii="Times New Roman" w:hAnsi="Times New Roman" w:cs="Times New Roman"/>
          <w:sz w:val="36"/>
          <w:szCs w:val="36"/>
        </w:rPr>
        <w:t xml:space="preserve">Email; </w:t>
      </w:r>
      <w:hyperlink r:id="rId5" w:history="1">
        <w:r w:rsidRPr="00D96894">
          <w:rPr>
            <w:rStyle w:val="Hyperlink"/>
            <w:rFonts w:ascii="Times New Roman" w:hAnsi="Times New Roman" w:cs="Times New Roman"/>
            <w:color w:val="auto"/>
            <w:sz w:val="36"/>
            <w:szCs w:val="36"/>
          </w:rPr>
          <w:t>emmanuelyphilipo2000@gmail.com</w:t>
        </w:r>
      </w:hyperlink>
    </w:p>
    <w:p w:rsidR="00F60D7D" w:rsidRPr="00D96894" w:rsidRDefault="00F60D7D" w:rsidP="00F60D7D">
      <w:pPr>
        <w:spacing w:line="276" w:lineRule="auto"/>
        <w:jc w:val="both"/>
        <w:rPr>
          <w:rFonts w:ascii="Times New Roman" w:hAnsi="Times New Roman" w:cs="Times New Roman"/>
          <w:sz w:val="36"/>
          <w:szCs w:val="36"/>
        </w:rPr>
      </w:pPr>
    </w:p>
    <w:p w:rsidR="00F60D7D" w:rsidRPr="00D96894" w:rsidRDefault="00F60D7D" w:rsidP="00F60D7D">
      <w:pPr>
        <w:spacing w:line="240" w:lineRule="auto"/>
        <w:jc w:val="both"/>
        <w:rPr>
          <w:rFonts w:ascii="Times New Roman" w:hAnsi="Times New Roman" w:cs="Times New Roman"/>
          <w:sz w:val="36"/>
          <w:szCs w:val="36"/>
        </w:rPr>
      </w:pPr>
      <w:r w:rsidRPr="00D96894">
        <w:rPr>
          <w:rFonts w:ascii="Times New Roman" w:hAnsi="Times New Roman" w:cs="Times New Roman"/>
          <w:noProof/>
          <w:sz w:val="36"/>
          <w:szCs w:val="36"/>
        </w:rPr>
        <w:drawing>
          <wp:anchor distT="0" distB="0" distL="114300" distR="114300" simplePos="0" relativeHeight="251659264" behindDoc="1" locked="0" layoutInCell="1" allowOverlap="1" wp14:anchorId="1F4B91D6" wp14:editId="3126754B">
            <wp:simplePos x="0" y="0"/>
            <wp:positionH relativeFrom="margin">
              <wp:posOffset>-228600</wp:posOffset>
            </wp:positionH>
            <wp:positionV relativeFrom="paragraph">
              <wp:posOffset>1151981</wp:posOffset>
            </wp:positionV>
            <wp:extent cx="3001105" cy="1262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1105" cy="126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6894">
        <w:rPr>
          <w:rFonts w:ascii="Times New Roman" w:hAnsi="Times New Roman" w:cs="Times New Roman"/>
          <w:sz w:val="36"/>
          <w:szCs w:val="36"/>
        </w:rPr>
        <w:t>Haki zote zimehifadhiwa. Hairuhusiwi kuiga, kunakili, kutafsiri, kupiga chapa, kutoa nakala kivuli, au kutoa baadhi ya maandishi ya kitabu hiki kwa jinsi yoyote ile; pasipo idhini ya mwandishi.</w:t>
      </w:r>
    </w:p>
    <w:p w:rsidR="00F60D7D" w:rsidRPr="00D96894" w:rsidRDefault="00F60D7D" w:rsidP="00F60D7D">
      <w:pPr>
        <w:spacing w:line="276" w:lineRule="auto"/>
        <w:jc w:val="both"/>
        <w:rPr>
          <w:rFonts w:ascii="Times New Roman" w:hAnsi="Times New Roman" w:cs="Times New Roman"/>
          <w:sz w:val="36"/>
          <w:szCs w:val="36"/>
        </w:rPr>
      </w:pPr>
    </w:p>
    <w:p w:rsidR="00F60D7D" w:rsidRPr="00D96894" w:rsidRDefault="00F60D7D" w:rsidP="00F60D7D">
      <w:pPr>
        <w:spacing w:line="276" w:lineRule="auto"/>
        <w:jc w:val="both"/>
        <w:rPr>
          <w:rFonts w:ascii="Times New Roman" w:hAnsi="Times New Roman" w:cs="Times New Roman"/>
          <w:sz w:val="36"/>
          <w:szCs w:val="36"/>
        </w:rPr>
      </w:pPr>
    </w:p>
    <w:p w:rsidR="00F60D7D" w:rsidRPr="00D96894" w:rsidRDefault="00F60D7D" w:rsidP="00F60D7D">
      <w:pPr>
        <w:spacing w:line="276" w:lineRule="auto"/>
        <w:jc w:val="both"/>
        <w:rPr>
          <w:rFonts w:ascii="Times New Roman" w:hAnsi="Times New Roman" w:cs="Times New Roman"/>
          <w:sz w:val="36"/>
          <w:szCs w:val="36"/>
        </w:rPr>
      </w:pPr>
    </w:p>
    <w:p w:rsidR="00F60D7D" w:rsidRPr="00D96894" w:rsidRDefault="00F60D7D" w:rsidP="00F60D7D">
      <w:pPr>
        <w:tabs>
          <w:tab w:val="left" w:pos="6480"/>
        </w:tabs>
        <w:ind w:right="180"/>
        <w:rPr>
          <w:rFonts w:ascii="Times New Roman" w:hAnsi="Times New Roman" w:cs="Times New Roman"/>
          <w:sz w:val="36"/>
          <w:szCs w:val="36"/>
        </w:rPr>
      </w:pPr>
    </w:p>
    <w:sdt>
      <w:sdtPr>
        <w:rPr>
          <w:rFonts w:ascii="Times New Roman" w:eastAsiaTheme="minorHAnsi" w:hAnsi="Times New Roman" w:cs="Times New Roman"/>
          <w:color w:val="auto"/>
          <w:sz w:val="22"/>
          <w:szCs w:val="36"/>
        </w:rPr>
        <w:id w:val="-2141029143"/>
        <w:docPartObj>
          <w:docPartGallery w:val="Table of Contents"/>
          <w:docPartUnique/>
        </w:docPartObj>
      </w:sdtPr>
      <w:sdtEndPr>
        <w:rPr>
          <w:b/>
          <w:bCs/>
          <w:noProof/>
        </w:rPr>
      </w:sdtEndPr>
      <w:sdtContent>
        <w:p w:rsidR="00F60D7D" w:rsidRPr="00D96894" w:rsidRDefault="00F60D7D" w:rsidP="00F60D7D">
          <w:pPr>
            <w:pStyle w:val="TOCHeading"/>
            <w:jc w:val="center"/>
            <w:rPr>
              <w:rFonts w:ascii="Times New Roman" w:hAnsi="Times New Roman" w:cs="Times New Roman"/>
              <w:b/>
              <w:color w:val="auto"/>
              <w:szCs w:val="36"/>
            </w:rPr>
          </w:pPr>
          <w:r w:rsidRPr="00D96894">
            <w:rPr>
              <w:rFonts w:ascii="Times New Roman" w:hAnsi="Times New Roman" w:cs="Times New Roman"/>
              <w:b/>
              <w:color w:val="auto"/>
              <w:szCs w:val="36"/>
            </w:rPr>
            <w:t>YALIYOMO</w:t>
          </w:r>
        </w:p>
        <w:p w:rsidR="00F60D7D" w:rsidRPr="008C4953" w:rsidRDefault="00F60D7D" w:rsidP="00F60D7D">
          <w:pPr>
            <w:pStyle w:val="TOC1"/>
            <w:tabs>
              <w:tab w:val="right" w:leader="dot" w:pos="6650"/>
            </w:tabs>
            <w:rPr>
              <w:rFonts w:ascii="Times New Roman" w:hAnsi="Times New Roman" w:cs="Times New Roman"/>
              <w:noProof/>
              <w:sz w:val="28"/>
              <w:szCs w:val="28"/>
            </w:rPr>
          </w:pPr>
          <w:r w:rsidRPr="008C4953">
            <w:rPr>
              <w:rFonts w:ascii="Times New Roman" w:hAnsi="Times New Roman" w:cs="Times New Roman"/>
              <w:b/>
              <w:bCs/>
              <w:noProof/>
              <w:sz w:val="28"/>
              <w:szCs w:val="28"/>
            </w:rPr>
            <w:fldChar w:fldCharType="begin"/>
          </w:r>
          <w:r w:rsidRPr="008C4953">
            <w:rPr>
              <w:rFonts w:ascii="Times New Roman" w:hAnsi="Times New Roman" w:cs="Times New Roman"/>
              <w:b/>
              <w:bCs/>
              <w:noProof/>
              <w:sz w:val="28"/>
              <w:szCs w:val="28"/>
            </w:rPr>
            <w:instrText xml:space="preserve"> TOC \o "1-3" \h \z \u </w:instrText>
          </w:r>
          <w:r w:rsidRPr="008C4953">
            <w:rPr>
              <w:rFonts w:ascii="Times New Roman" w:hAnsi="Times New Roman" w:cs="Times New Roman"/>
              <w:b/>
              <w:bCs/>
              <w:noProof/>
              <w:sz w:val="28"/>
              <w:szCs w:val="28"/>
            </w:rPr>
            <w:fldChar w:fldCharType="separate"/>
          </w:r>
          <w:hyperlink w:anchor="_Toc118535769" w:history="1">
            <w:r w:rsidRPr="008C4953">
              <w:rPr>
                <w:rStyle w:val="Hyperlink"/>
                <w:rFonts w:ascii="Times New Roman" w:hAnsi="Times New Roman" w:cs="Times New Roman"/>
                <w:noProof/>
                <w:color w:val="auto"/>
                <w:sz w:val="28"/>
                <w:szCs w:val="28"/>
              </w:rPr>
              <w:t>SHUKRANI</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_Toc118535769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iii</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70" w:history="1">
            <w:r w:rsidRPr="008C4953">
              <w:rPr>
                <w:rStyle w:val="Hyperlink"/>
                <w:rFonts w:ascii="Times New Roman" w:hAnsi="Times New Roman" w:cs="Times New Roman"/>
                <w:noProof/>
                <w:color w:val="auto"/>
                <w:sz w:val="28"/>
                <w:szCs w:val="28"/>
              </w:rPr>
              <w:t>DIBAJI</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_Toc118535770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iv</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71" w:history="1">
            <w:r w:rsidRPr="008C4953">
              <w:rPr>
                <w:rStyle w:val="Hyperlink"/>
                <w:rFonts w:ascii="Times New Roman" w:hAnsi="Times New Roman" w:cs="Times New Roman"/>
                <w:noProof/>
                <w:color w:val="auto"/>
                <w:sz w:val="28"/>
                <w:szCs w:val="28"/>
              </w:rPr>
              <w:t>MAISHA NI SAFARI</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_Toc118535771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v</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72" w:history="1">
            <w:r w:rsidRPr="008C4953">
              <w:rPr>
                <w:rStyle w:val="Hyperlink"/>
                <w:rFonts w:ascii="Times New Roman" w:hAnsi="Times New Roman" w:cs="Times New Roman"/>
                <w:noProof/>
                <w:color w:val="auto"/>
                <w:sz w:val="28"/>
                <w:szCs w:val="28"/>
              </w:rPr>
              <w:t>KIFO NI NINI?</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_Toc118535772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1</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73" w:history="1">
            <w:r w:rsidRPr="008C4953">
              <w:rPr>
                <w:rStyle w:val="Hyperlink"/>
                <w:rFonts w:ascii="Times New Roman" w:hAnsi="Times New Roman" w:cs="Times New Roman"/>
                <w:noProof/>
                <w:color w:val="auto"/>
                <w:sz w:val="28"/>
                <w:szCs w:val="28"/>
              </w:rPr>
              <w:t>KWANINI WATU HUOGOPA KIFO?</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_Toc118535773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4</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74" w:history="1">
            <w:r w:rsidRPr="008C4953">
              <w:rPr>
                <w:rStyle w:val="Hyperlink"/>
                <w:rFonts w:ascii="Times New Roman" w:hAnsi="Times New Roman" w:cs="Times New Roman"/>
                <w:noProof/>
                <w:color w:val="auto"/>
                <w:sz w:val="28"/>
                <w:szCs w:val="28"/>
              </w:rPr>
              <w:t>NAKWENDA MBINGUNI KUWAANDALIA MAKAO.</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_Toc118535774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8</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75" w:history="1">
            <w:r w:rsidRPr="008C4953">
              <w:rPr>
                <w:rStyle w:val="Hyperlink"/>
                <w:rFonts w:ascii="Times New Roman" w:hAnsi="Times New Roman" w:cs="Times New Roman"/>
                <w:noProof/>
                <w:color w:val="auto"/>
                <w:sz w:val="28"/>
                <w:szCs w:val="28"/>
              </w:rPr>
              <w:t>ILI NILIPO NANYI MUWEPO</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_Toc118535775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12</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76" w:history="1">
            <w:r w:rsidRPr="008C4953">
              <w:rPr>
                <w:rStyle w:val="Hyperlink"/>
                <w:rFonts w:ascii="Times New Roman" w:hAnsi="Times New Roman" w:cs="Times New Roman"/>
                <w:noProof/>
                <w:color w:val="auto"/>
                <w:sz w:val="28"/>
                <w:szCs w:val="28"/>
              </w:rPr>
              <w:t>KUKUTANA NA WATAKATIFU WENGINE</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_Toc118535776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14</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77" w:history="1">
            <w:r w:rsidRPr="008C4953">
              <w:rPr>
                <w:rStyle w:val="Hyperlink"/>
                <w:rFonts w:ascii="Times New Roman" w:hAnsi="Times New Roman" w:cs="Times New Roman"/>
                <w:noProof/>
                <w:color w:val="auto"/>
                <w:sz w:val="28"/>
                <w:szCs w:val="28"/>
              </w:rPr>
              <w:t>KUPUMZIKA</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_Toc118535777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15</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78" w:history="1">
            <w:r w:rsidRPr="008C4953">
              <w:rPr>
                <w:rStyle w:val="Hyperlink"/>
                <w:rFonts w:ascii="Times New Roman" w:hAnsi="Times New Roman" w:cs="Times New Roman"/>
                <w:noProof/>
                <w:color w:val="auto"/>
                <w:sz w:val="28"/>
                <w:szCs w:val="28"/>
              </w:rPr>
              <w:t>HASARA ZA KIFO</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_Toc118535778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19</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79" w:history="1">
            <w:r w:rsidRPr="008C4953">
              <w:rPr>
                <w:rStyle w:val="Hyperlink"/>
                <w:rFonts w:ascii="Times New Roman" w:hAnsi="Times New Roman" w:cs="Times New Roman"/>
                <w:noProof/>
                <w:color w:val="auto"/>
                <w:sz w:val="28"/>
                <w:szCs w:val="28"/>
              </w:rPr>
              <w:t>JEHANAMU SIO KWAAJILI YA MWANADAMU BALI SHETANI</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_Toc118535779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22</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80" w:history="1">
            <w:r w:rsidRPr="008C4953">
              <w:rPr>
                <w:rStyle w:val="Hyperlink"/>
                <w:rFonts w:ascii="Times New Roman" w:hAnsi="Times New Roman" w:cs="Times New Roman"/>
                <w:noProof/>
                <w:color w:val="auto"/>
                <w:sz w:val="28"/>
                <w:szCs w:val="28"/>
              </w:rPr>
              <w:t>KWANINI WATU WANAENDA JEHANAMU</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_Toc118535780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23</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81" w:history="1">
            <w:r w:rsidRPr="008C4953">
              <w:rPr>
                <w:rStyle w:val="Hyperlink"/>
                <w:rFonts w:ascii="Times New Roman" w:hAnsi="Times New Roman" w:cs="Times New Roman"/>
                <w:noProof/>
                <w:color w:val="auto"/>
                <w:sz w:val="28"/>
                <w:szCs w:val="28"/>
              </w:rPr>
              <w:t>UFANYE NINI ILI KUFA KWAKO KUWE NI FAIDA KWAKO</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_Toc118535781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24</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82" w:history="1">
            <w:r w:rsidRPr="008C4953">
              <w:rPr>
                <w:rStyle w:val="Hyperlink"/>
                <w:rFonts w:ascii="Times New Roman" w:hAnsi="Times New Roman" w:cs="Times New Roman"/>
                <w:noProof/>
                <w:color w:val="auto"/>
                <w:sz w:val="28"/>
                <w:szCs w:val="28"/>
              </w:rPr>
              <w:t>WOKOVU</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_Toc118535782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27</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83" w:history="1">
            <w:r w:rsidRPr="008C4953">
              <w:rPr>
                <w:rStyle w:val="Hyperlink"/>
                <w:rFonts w:ascii="Times New Roman" w:hAnsi="Times New Roman" w:cs="Times New Roman"/>
                <w:noProof/>
                <w:color w:val="auto"/>
                <w:sz w:val="28"/>
                <w:szCs w:val="28"/>
              </w:rPr>
              <w:t>SALA YA KUMPOKEA YESU KRISTO</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_Toc118535783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35</w:t>
            </w:r>
            <w:r w:rsidRPr="008C4953">
              <w:rPr>
                <w:rFonts w:ascii="Times New Roman" w:hAnsi="Times New Roman" w:cs="Times New Roman"/>
                <w:noProof/>
                <w:webHidden/>
                <w:sz w:val="28"/>
                <w:szCs w:val="28"/>
              </w:rPr>
              <w:fldChar w:fldCharType="end"/>
            </w:r>
          </w:hyperlink>
        </w:p>
        <w:p w:rsidR="00F60D7D" w:rsidRPr="008C4953" w:rsidRDefault="00F60D7D" w:rsidP="00F60D7D">
          <w:pPr>
            <w:pStyle w:val="TOC1"/>
            <w:tabs>
              <w:tab w:val="right" w:leader="dot" w:pos="6650"/>
            </w:tabs>
            <w:rPr>
              <w:rFonts w:ascii="Times New Roman" w:hAnsi="Times New Roman" w:cs="Times New Roman"/>
              <w:noProof/>
              <w:sz w:val="28"/>
              <w:szCs w:val="28"/>
            </w:rPr>
          </w:pPr>
          <w:hyperlink w:anchor="_Toc118535784" w:history="1">
            <w:r w:rsidRPr="008C4953">
              <w:rPr>
                <w:rStyle w:val="Hyperlink"/>
                <w:rFonts w:ascii="Times New Roman" w:hAnsi="Times New Roman" w:cs="Times New Roman"/>
                <w:noProof/>
                <w:color w:val="auto"/>
                <w:sz w:val="28"/>
                <w:szCs w:val="28"/>
              </w:rPr>
              <w:t>SALA JUU YA MAISHA YAKO</w:t>
            </w:r>
            <w:r w:rsidRPr="008C4953">
              <w:rPr>
                <w:rFonts w:ascii="Times New Roman" w:hAnsi="Times New Roman" w:cs="Times New Roman"/>
                <w:noProof/>
                <w:webHidden/>
                <w:sz w:val="28"/>
                <w:szCs w:val="28"/>
              </w:rPr>
              <w:tab/>
            </w:r>
            <w:r w:rsidRPr="008C4953">
              <w:rPr>
                <w:rFonts w:ascii="Times New Roman" w:hAnsi="Times New Roman" w:cs="Times New Roman"/>
                <w:noProof/>
                <w:webHidden/>
                <w:sz w:val="28"/>
                <w:szCs w:val="28"/>
              </w:rPr>
              <w:fldChar w:fldCharType="begin"/>
            </w:r>
            <w:r w:rsidRPr="008C4953">
              <w:rPr>
                <w:rFonts w:ascii="Times New Roman" w:hAnsi="Times New Roman" w:cs="Times New Roman"/>
                <w:noProof/>
                <w:webHidden/>
                <w:sz w:val="28"/>
                <w:szCs w:val="28"/>
              </w:rPr>
              <w:instrText xml:space="preserve"> PAGEREF _Toc118535784 \h </w:instrText>
            </w:r>
            <w:r w:rsidRPr="008C4953">
              <w:rPr>
                <w:rFonts w:ascii="Times New Roman" w:hAnsi="Times New Roman" w:cs="Times New Roman"/>
                <w:noProof/>
                <w:webHidden/>
                <w:sz w:val="28"/>
                <w:szCs w:val="28"/>
              </w:rPr>
            </w:r>
            <w:r w:rsidRPr="008C4953">
              <w:rPr>
                <w:rFonts w:ascii="Times New Roman" w:hAnsi="Times New Roman" w:cs="Times New Roman"/>
                <w:noProof/>
                <w:webHidden/>
                <w:sz w:val="28"/>
                <w:szCs w:val="28"/>
              </w:rPr>
              <w:fldChar w:fldCharType="separate"/>
            </w:r>
            <w:r w:rsidRPr="008C4953">
              <w:rPr>
                <w:rFonts w:ascii="Times New Roman" w:hAnsi="Times New Roman" w:cs="Times New Roman"/>
                <w:noProof/>
                <w:webHidden/>
                <w:sz w:val="28"/>
                <w:szCs w:val="28"/>
              </w:rPr>
              <w:t>36</w:t>
            </w:r>
            <w:r w:rsidRPr="008C4953">
              <w:rPr>
                <w:rFonts w:ascii="Times New Roman" w:hAnsi="Times New Roman" w:cs="Times New Roman"/>
                <w:noProof/>
                <w:webHidden/>
                <w:sz w:val="28"/>
                <w:szCs w:val="28"/>
              </w:rPr>
              <w:fldChar w:fldCharType="end"/>
            </w:r>
          </w:hyperlink>
        </w:p>
        <w:p w:rsidR="00F60D7D" w:rsidRDefault="00F60D7D" w:rsidP="00F60D7D">
          <w:pPr>
            <w:tabs>
              <w:tab w:val="left" w:pos="4646"/>
            </w:tabs>
            <w:rPr>
              <w:rFonts w:ascii="Times New Roman" w:hAnsi="Times New Roman" w:cs="Times New Roman"/>
              <w:b/>
              <w:bCs/>
              <w:noProof/>
              <w:sz w:val="32"/>
              <w:szCs w:val="36"/>
            </w:rPr>
          </w:pPr>
          <w:r w:rsidRPr="008C4953">
            <w:rPr>
              <w:rFonts w:ascii="Times New Roman" w:hAnsi="Times New Roman" w:cs="Times New Roman"/>
              <w:b/>
              <w:bCs/>
              <w:noProof/>
              <w:sz w:val="28"/>
              <w:szCs w:val="28"/>
            </w:rPr>
            <w:fldChar w:fldCharType="end"/>
          </w:r>
          <w:r>
            <w:rPr>
              <w:rFonts w:ascii="Times New Roman" w:hAnsi="Times New Roman" w:cs="Times New Roman"/>
              <w:b/>
              <w:bCs/>
              <w:noProof/>
              <w:sz w:val="32"/>
              <w:szCs w:val="36"/>
            </w:rPr>
            <w:tab/>
          </w:r>
        </w:p>
      </w:sdtContent>
    </w:sdt>
    <w:bookmarkStart w:id="0" w:name="_Toc118535769" w:displacedByCustomXml="prev"/>
    <w:p w:rsidR="00F60D7D" w:rsidRPr="008C4953" w:rsidRDefault="00F60D7D" w:rsidP="00F60D7D">
      <w:pPr>
        <w:spacing w:after="0"/>
        <w:jc w:val="center"/>
        <w:rPr>
          <w:rFonts w:ascii="Times New Roman" w:hAnsi="Times New Roman" w:cs="Times New Roman"/>
          <w:b/>
          <w:bCs/>
          <w:noProof/>
          <w:sz w:val="32"/>
          <w:szCs w:val="36"/>
        </w:rPr>
      </w:pPr>
      <w:r w:rsidRPr="00D96894">
        <w:rPr>
          <w:rFonts w:ascii="Times New Roman" w:hAnsi="Times New Roman" w:cs="Times New Roman"/>
          <w:b/>
          <w:sz w:val="36"/>
          <w:szCs w:val="36"/>
        </w:rPr>
        <w:t>SHUKRANI</w:t>
      </w:r>
      <w:bookmarkEnd w:id="0"/>
    </w:p>
    <w:p w:rsidR="00F60D7D" w:rsidRPr="008C4953" w:rsidRDefault="00F60D7D" w:rsidP="00F60D7D">
      <w:pPr>
        <w:tabs>
          <w:tab w:val="left" w:pos="6480"/>
        </w:tabs>
        <w:spacing w:after="0"/>
        <w:ind w:right="180"/>
        <w:jc w:val="both"/>
        <w:rPr>
          <w:rFonts w:ascii="Times New Roman" w:hAnsi="Times New Roman" w:cs="Times New Roman"/>
          <w:sz w:val="36"/>
          <w:szCs w:val="36"/>
        </w:rPr>
      </w:pPr>
      <w:r w:rsidRPr="008C4953">
        <w:rPr>
          <w:rFonts w:ascii="Times New Roman" w:hAnsi="Times New Roman" w:cs="Times New Roman"/>
          <w:sz w:val="36"/>
          <w:szCs w:val="36"/>
        </w:rPr>
        <w:t xml:space="preserve">Ninamshukuru sana Mungu kwa neema ya uhai na wokovu, lakini Pia ninamshukuru Mungu kwa kunipa nguvu na neema ya kuandika kitabu hiki. Pili Napenda kumshukuru mke wangu Happyness na watoto wangu Faith na Isack kwa kuwa sehemu ya kukamilisha kazi hii. </w:t>
      </w:r>
    </w:p>
    <w:p w:rsidR="00F60D7D" w:rsidRPr="008C4953" w:rsidRDefault="00F60D7D" w:rsidP="00F60D7D">
      <w:pPr>
        <w:tabs>
          <w:tab w:val="left" w:pos="6480"/>
        </w:tabs>
        <w:ind w:right="180"/>
        <w:jc w:val="both"/>
        <w:rPr>
          <w:rFonts w:ascii="Times New Roman" w:hAnsi="Times New Roman" w:cs="Times New Roman"/>
          <w:sz w:val="36"/>
          <w:szCs w:val="36"/>
        </w:rPr>
      </w:pPr>
      <w:r w:rsidRPr="008C4953">
        <w:rPr>
          <w:rFonts w:ascii="Times New Roman" w:hAnsi="Times New Roman" w:cs="Times New Roman"/>
          <w:sz w:val="36"/>
          <w:szCs w:val="36"/>
        </w:rPr>
        <w:t xml:space="preserve">Tatu Napenda kumshukuru Baba Yangu Philipo Kanemile na Mama yangu Maria Kanemile kwa kunilea katika malezi bora ya kiroho na kimwili nipende kuwajulisha kuwa nitasimama katika yale mliyonifundisha katika Kristo Yesu.Pia nipende kuwashukuru ndugu zangu Agino, Jethro, Veronika, Yahsinta, na wengine wengi. </w:t>
      </w:r>
    </w:p>
    <w:p w:rsidR="00F60D7D" w:rsidRPr="008C4953" w:rsidRDefault="00F60D7D" w:rsidP="00F60D7D">
      <w:pPr>
        <w:tabs>
          <w:tab w:val="left" w:pos="6480"/>
        </w:tabs>
        <w:ind w:right="180"/>
        <w:jc w:val="both"/>
        <w:rPr>
          <w:rFonts w:ascii="Times New Roman" w:hAnsi="Times New Roman" w:cs="Times New Roman"/>
          <w:sz w:val="36"/>
          <w:szCs w:val="36"/>
        </w:rPr>
      </w:pPr>
      <w:r w:rsidRPr="008C4953">
        <w:rPr>
          <w:rFonts w:ascii="Times New Roman" w:hAnsi="Times New Roman" w:cs="Times New Roman"/>
          <w:sz w:val="36"/>
          <w:szCs w:val="36"/>
        </w:rPr>
        <w:t>Tano Nipende kukushukuru wewe ndugu msomaji kwa kupata kitabu hiki na kukisoma. Mungu akubariki sana.</w:t>
      </w:r>
    </w:p>
    <w:p w:rsidR="00F60D7D" w:rsidRPr="00D96894" w:rsidRDefault="00F60D7D" w:rsidP="00F60D7D">
      <w:pPr>
        <w:tabs>
          <w:tab w:val="left" w:pos="6480"/>
        </w:tabs>
        <w:ind w:right="180"/>
        <w:jc w:val="both"/>
        <w:rPr>
          <w:rFonts w:ascii="Times New Roman" w:hAnsi="Times New Roman" w:cs="Times New Roman"/>
          <w:sz w:val="36"/>
          <w:szCs w:val="36"/>
        </w:rPr>
      </w:pPr>
    </w:p>
    <w:p w:rsidR="00F60D7D" w:rsidRPr="00D96894" w:rsidRDefault="00F60D7D" w:rsidP="00F60D7D">
      <w:pPr>
        <w:pStyle w:val="Heading1"/>
        <w:jc w:val="center"/>
        <w:rPr>
          <w:rFonts w:ascii="Times New Roman" w:hAnsi="Times New Roman" w:cs="Times New Roman"/>
          <w:b/>
          <w:color w:val="auto"/>
          <w:sz w:val="36"/>
          <w:szCs w:val="36"/>
        </w:rPr>
      </w:pPr>
      <w:bookmarkStart w:id="1" w:name="_Toc118535770"/>
      <w:r w:rsidRPr="00D96894">
        <w:rPr>
          <w:rFonts w:ascii="Times New Roman" w:hAnsi="Times New Roman" w:cs="Times New Roman"/>
          <w:b/>
          <w:color w:val="auto"/>
          <w:sz w:val="36"/>
          <w:szCs w:val="36"/>
        </w:rPr>
        <w:t>DIBAJI</w:t>
      </w:r>
      <w:bookmarkEnd w:id="1"/>
    </w:p>
    <w:p w:rsidR="00F60D7D" w:rsidRPr="008C4953" w:rsidRDefault="00F60D7D" w:rsidP="00F60D7D">
      <w:pPr>
        <w:tabs>
          <w:tab w:val="left" w:pos="6480"/>
        </w:tabs>
        <w:spacing w:after="0"/>
        <w:ind w:right="180"/>
        <w:jc w:val="both"/>
        <w:rPr>
          <w:rFonts w:ascii="Times New Roman" w:hAnsi="Times New Roman" w:cs="Times New Roman"/>
          <w:sz w:val="32"/>
          <w:szCs w:val="30"/>
        </w:rPr>
      </w:pPr>
      <w:r w:rsidRPr="008C4953">
        <w:rPr>
          <w:rFonts w:ascii="Times New Roman" w:hAnsi="Times New Roman" w:cs="Times New Roman"/>
          <w:sz w:val="32"/>
          <w:szCs w:val="30"/>
        </w:rPr>
        <w:t xml:space="preserve">Kifo ni tukio au jambo ambalo litampata kila mwanadamu bila kujali umri wake, cheo au rangi   yake. Maadam umepata bahati   ya kuwa hai basi hakika pia ipo siku utafariki. Kitabu hiki hakina lengo la kukujulisha kuwa ipo siku utakufa, la hasha bali lengo kuu ni kukujulisha kuwa mara baada ya kifo kutakuwa na aina mbili ya maisha. Yapo maisha ya FAIDA NA HASARA Je wewe utaiishi maisha yapi?  </w:t>
      </w:r>
    </w:p>
    <w:p w:rsidR="00F60D7D" w:rsidRPr="008C4953" w:rsidRDefault="00F60D7D" w:rsidP="00F60D7D">
      <w:pPr>
        <w:tabs>
          <w:tab w:val="left" w:pos="6480"/>
        </w:tabs>
        <w:ind w:right="180"/>
        <w:jc w:val="both"/>
        <w:rPr>
          <w:rFonts w:ascii="Times New Roman" w:hAnsi="Times New Roman" w:cs="Times New Roman"/>
          <w:sz w:val="32"/>
          <w:szCs w:val="30"/>
        </w:rPr>
      </w:pPr>
      <w:r w:rsidRPr="008C4953">
        <w:rPr>
          <w:rFonts w:ascii="Times New Roman" w:hAnsi="Times New Roman" w:cs="Times New Roman"/>
          <w:sz w:val="32"/>
          <w:szCs w:val="30"/>
        </w:rPr>
        <w:t xml:space="preserve">Kitabu hiki kitafakufafanulia zaidi ni kwanini Paulo aliona faida ya kifo wakati watu wengi huona hasara na kupoteza. </w:t>
      </w:r>
    </w:p>
    <w:p w:rsidR="00F60D7D" w:rsidRPr="008C4953" w:rsidRDefault="00F60D7D" w:rsidP="00F60D7D">
      <w:pPr>
        <w:tabs>
          <w:tab w:val="left" w:pos="6480"/>
        </w:tabs>
        <w:ind w:right="180"/>
        <w:jc w:val="both"/>
        <w:rPr>
          <w:rFonts w:ascii="Times New Roman" w:hAnsi="Times New Roman" w:cs="Times New Roman"/>
          <w:b/>
          <w:sz w:val="32"/>
          <w:szCs w:val="30"/>
        </w:rPr>
      </w:pPr>
      <w:r w:rsidRPr="008C4953">
        <w:rPr>
          <w:rFonts w:ascii="Times New Roman" w:hAnsi="Times New Roman" w:cs="Times New Roman"/>
          <w:b/>
          <w:sz w:val="32"/>
          <w:szCs w:val="30"/>
        </w:rPr>
        <w:t>Wafilipi 1:21’’Kwa maana kwangu mimi kuishi ni kristo na kufa ni faida.</w:t>
      </w:r>
      <w:r w:rsidRPr="008C4953">
        <w:rPr>
          <w:rFonts w:ascii="Times New Roman" w:hAnsi="Times New Roman" w:cs="Times New Roman"/>
          <w:b/>
          <w:sz w:val="32"/>
          <w:szCs w:val="30"/>
          <w:vertAlign w:val="superscript"/>
        </w:rPr>
        <w:t>23</w:t>
      </w:r>
      <w:r w:rsidRPr="008C4953">
        <w:rPr>
          <w:rFonts w:ascii="Times New Roman" w:hAnsi="Times New Roman" w:cs="Times New Roman"/>
          <w:b/>
          <w:sz w:val="32"/>
          <w:szCs w:val="30"/>
        </w:rPr>
        <w:t xml:space="preserve">Ninasongwa katikati ya mambo mawili natamani kwenda zangu nikae na Kristo maana ni vizuri zaidi sana. </w:t>
      </w:r>
    </w:p>
    <w:p w:rsidR="00F60D7D" w:rsidRPr="008C4953" w:rsidRDefault="00F60D7D" w:rsidP="00F60D7D">
      <w:pPr>
        <w:tabs>
          <w:tab w:val="left" w:pos="6480"/>
        </w:tabs>
        <w:ind w:right="180"/>
        <w:jc w:val="both"/>
        <w:rPr>
          <w:rFonts w:ascii="Times New Roman" w:hAnsi="Times New Roman" w:cs="Times New Roman"/>
          <w:sz w:val="32"/>
          <w:szCs w:val="30"/>
        </w:rPr>
      </w:pPr>
      <w:r w:rsidRPr="008C4953">
        <w:rPr>
          <w:rFonts w:ascii="Times New Roman" w:hAnsi="Times New Roman" w:cs="Times New Roman"/>
          <w:sz w:val="32"/>
          <w:szCs w:val="30"/>
        </w:rPr>
        <w:t>Katika mistari hiyo Paulo anaonyesha kuwa kwenda kukaa na Kristo ni vizuri zaidi sana.</w:t>
      </w:r>
    </w:p>
    <w:p w:rsidR="00F60D7D" w:rsidRPr="008C4953" w:rsidRDefault="00F60D7D" w:rsidP="00F60D7D">
      <w:pPr>
        <w:tabs>
          <w:tab w:val="left" w:pos="6480"/>
        </w:tabs>
        <w:ind w:right="180"/>
        <w:jc w:val="both"/>
        <w:rPr>
          <w:rFonts w:ascii="Times New Roman" w:hAnsi="Times New Roman" w:cs="Times New Roman"/>
          <w:sz w:val="32"/>
          <w:szCs w:val="30"/>
        </w:rPr>
      </w:pPr>
      <w:r w:rsidRPr="008C4953">
        <w:rPr>
          <w:rFonts w:ascii="Times New Roman" w:hAnsi="Times New Roman" w:cs="Times New Roman"/>
          <w:sz w:val="32"/>
          <w:szCs w:val="30"/>
        </w:rPr>
        <w:t>Nikualike kusoma kitabu hiki, nawe utafahamu jinsi ambavyo unaweza kutengeneza faida au hasara kwa kifo chako. Karibu</w:t>
      </w:r>
    </w:p>
    <w:p w:rsidR="00F60D7D" w:rsidRPr="00D96894" w:rsidRDefault="00F60D7D" w:rsidP="00F60D7D">
      <w:pPr>
        <w:pStyle w:val="Heading1"/>
        <w:jc w:val="center"/>
        <w:rPr>
          <w:rFonts w:ascii="Times New Roman" w:hAnsi="Times New Roman" w:cs="Times New Roman"/>
          <w:b/>
          <w:color w:val="auto"/>
          <w:sz w:val="36"/>
          <w:szCs w:val="36"/>
        </w:rPr>
      </w:pPr>
      <w:bookmarkStart w:id="2" w:name="_Toc118535771"/>
      <w:r w:rsidRPr="00D96894">
        <w:rPr>
          <w:rFonts w:ascii="Times New Roman" w:hAnsi="Times New Roman" w:cs="Times New Roman"/>
          <w:b/>
          <w:color w:val="auto"/>
          <w:sz w:val="36"/>
          <w:szCs w:val="36"/>
        </w:rPr>
        <w:t>MAISHA NI SAFARI</w:t>
      </w:r>
      <w:bookmarkEnd w:id="2"/>
    </w:p>
    <w:p w:rsidR="00F60D7D" w:rsidRPr="00D96894" w:rsidRDefault="00F60D7D" w:rsidP="00F60D7D">
      <w:pPr>
        <w:tabs>
          <w:tab w:val="left" w:pos="6480"/>
        </w:tabs>
        <w:spacing w:after="0" w:line="276" w:lineRule="auto"/>
        <w:ind w:right="180"/>
        <w:jc w:val="both"/>
        <w:rPr>
          <w:rFonts w:ascii="Times New Roman" w:hAnsi="Times New Roman" w:cs="Times New Roman"/>
          <w:sz w:val="36"/>
          <w:szCs w:val="36"/>
        </w:rPr>
      </w:pPr>
      <w:r w:rsidRPr="00D96894">
        <w:rPr>
          <w:rFonts w:ascii="Times New Roman" w:hAnsi="Times New Roman" w:cs="Times New Roman"/>
          <w:sz w:val="36"/>
          <w:szCs w:val="36"/>
        </w:rPr>
        <w:t xml:space="preserve">Umewahi kusikia neno hili ya kuwa maisha ni safari? Mimi nimewahi kulisikia tena mara nyingi mno, bila shaka hata wewe umelisikia lakini nikuulize swali je? wanaposema maisha ni safari huwa wanamaanisha nini? Ukweli ni kuwa huwa wanamaanisha tupo safarini, lakini je? tunasafiri kwenda wapi? Hakika tunasafiri kuelekea kifo. Ndiyo maana kuna wengine husema </w:t>
      </w:r>
      <w:r w:rsidRPr="00D96894">
        <w:rPr>
          <w:rFonts w:ascii="Times New Roman" w:hAnsi="Times New Roman" w:cs="Times New Roman"/>
          <w:b/>
          <w:sz w:val="36"/>
          <w:szCs w:val="36"/>
        </w:rPr>
        <w:t>tunaishi tunaishia</w:t>
      </w:r>
      <w:r w:rsidRPr="00D96894">
        <w:rPr>
          <w:rFonts w:ascii="Times New Roman" w:hAnsi="Times New Roman" w:cs="Times New Roman"/>
          <w:sz w:val="36"/>
          <w:szCs w:val="36"/>
        </w:rPr>
        <w:t xml:space="preserve">. Ni vizuri sana kujua kwamba tuko safarini hivyo hakuna safari isiyo na maandalizi. Ni shetani asiyetaka watu kufikiri kuwa ipo siku tutaondoka duniani, hii ni kwasababu hataki watu wajiandae na safari hiyo ya kifo lakini nakusihi wewe usimuunge mkono shetani na wazo lake hilo. </w:t>
      </w:r>
    </w:p>
    <w:p w:rsidR="00F60D7D" w:rsidRPr="00D96894" w:rsidRDefault="00F60D7D" w:rsidP="00F60D7D">
      <w:pPr>
        <w:tabs>
          <w:tab w:val="left" w:pos="6480"/>
        </w:tabs>
        <w:spacing w:after="0" w:line="276" w:lineRule="auto"/>
        <w:ind w:right="180"/>
        <w:jc w:val="both"/>
        <w:rPr>
          <w:rFonts w:ascii="Times New Roman" w:hAnsi="Times New Roman" w:cs="Times New Roman"/>
          <w:sz w:val="36"/>
          <w:szCs w:val="36"/>
        </w:rPr>
      </w:pPr>
      <w:r w:rsidRPr="00D96894">
        <w:rPr>
          <w:rFonts w:ascii="Times New Roman" w:hAnsi="Times New Roman" w:cs="Times New Roman"/>
          <w:sz w:val="36"/>
          <w:szCs w:val="36"/>
        </w:rPr>
        <w:t>Tena katika safari hiyo ya kuishi, mwanadamu mmoja huishia kwa kupata faida ya kifo na mwingine huishia kupata hasara, sawa na kila mmoja alivyochagua kutembea hadi mwisho wa safari yake.</w:t>
      </w:r>
    </w:p>
    <w:p w:rsidR="00F60D7D" w:rsidRPr="00D96894" w:rsidRDefault="00F60D7D" w:rsidP="00F60D7D">
      <w:pPr>
        <w:tabs>
          <w:tab w:val="left" w:pos="6480"/>
        </w:tabs>
        <w:spacing w:after="0" w:line="276" w:lineRule="auto"/>
        <w:ind w:right="180"/>
        <w:jc w:val="both"/>
        <w:rPr>
          <w:rFonts w:ascii="Times New Roman" w:hAnsi="Times New Roman" w:cs="Times New Roman"/>
          <w:sz w:val="36"/>
          <w:szCs w:val="36"/>
        </w:rPr>
        <w:sectPr w:rsidR="00F60D7D" w:rsidRPr="00D96894" w:rsidSect="008C4953">
          <w:footerReference w:type="default" r:id="rId7"/>
          <w:pgSz w:w="8391" w:h="11906" w:code="11"/>
          <w:pgMar w:top="1166" w:right="864" w:bottom="1354" w:left="864" w:header="720" w:footer="720" w:gutter="0"/>
          <w:pgBorders w:offsetFrom="page">
            <w:bottom w:val="threeDEngrave" w:sz="24" w:space="24" w:color="auto"/>
          </w:pgBorders>
          <w:pgNumType w:fmt="lowerRoman"/>
          <w:cols w:space="720"/>
          <w:docGrid w:linePitch="360"/>
        </w:sectPr>
      </w:pPr>
      <w:r w:rsidRPr="00D96894">
        <w:rPr>
          <w:rFonts w:ascii="Times New Roman" w:hAnsi="Times New Roman" w:cs="Times New Roman"/>
          <w:sz w:val="36"/>
          <w:szCs w:val="36"/>
        </w:rPr>
        <w:t>Hebu twende moja kwa moja kufahamu kwanza Kifo ni nini?</w:t>
      </w:r>
    </w:p>
    <w:p w:rsidR="00F60D7D" w:rsidRPr="00D96894" w:rsidRDefault="00F60D7D" w:rsidP="00F60D7D">
      <w:pPr>
        <w:pStyle w:val="Heading1"/>
        <w:jc w:val="center"/>
        <w:rPr>
          <w:rFonts w:ascii="Times New Roman" w:hAnsi="Times New Roman" w:cs="Times New Roman"/>
          <w:b/>
          <w:color w:val="auto"/>
          <w:sz w:val="36"/>
          <w:szCs w:val="36"/>
        </w:rPr>
      </w:pPr>
      <w:bookmarkStart w:id="3" w:name="_Toc118535772"/>
      <w:r w:rsidRPr="00D96894">
        <w:rPr>
          <w:rFonts w:ascii="Times New Roman" w:hAnsi="Times New Roman" w:cs="Times New Roman"/>
          <w:b/>
          <w:color w:val="auto"/>
          <w:sz w:val="36"/>
          <w:szCs w:val="36"/>
        </w:rPr>
        <w:t>KIFO NI NINI?</w:t>
      </w:r>
      <w:bookmarkEnd w:id="3"/>
    </w:p>
    <w:p w:rsidR="00F60D7D" w:rsidRPr="00D96894" w:rsidRDefault="00F60D7D" w:rsidP="00F60D7D">
      <w:pPr>
        <w:tabs>
          <w:tab w:val="left" w:pos="6480"/>
        </w:tabs>
        <w:spacing w:after="0"/>
        <w:ind w:right="180"/>
        <w:jc w:val="both"/>
        <w:rPr>
          <w:rFonts w:ascii="Times New Roman" w:hAnsi="Times New Roman" w:cs="Times New Roman"/>
          <w:sz w:val="36"/>
          <w:szCs w:val="36"/>
        </w:rPr>
      </w:pPr>
      <w:r w:rsidRPr="00D96894">
        <w:rPr>
          <w:rFonts w:ascii="Times New Roman" w:hAnsi="Times New Roman" w:cs="Times New Roman"/>
          <w:sz w:val="36"/>
          <w:szCs w:val="36"/>
        </w:rPr>
        <w:t xml:space="preserve">Kifo ni ile hali ya mwili kutengana na roho. </w:t>
      </w:r>
    </w:p>
    <w:p w:rsidR="00F60D7D" w:rsidRPr="00D96894" w:rsidRDefault="00F60D7D" w:rsidP="00F60D7D">
      <w:pPr>
        <w:tabs>
          <w:tab w:val="left" w:pos="6480"/>
        </w:tabs>
        <w:ind w:right="180"/>
        <w:jc w:val="both"/>
        <w:rPr>
          <w:rFonts w:ascii="Times New Roman" w:hAnsi="Times New Roman" w:cs="Times New Roman"/>
          <w:sz w:val="36"/>
          <w:szCs w:val="36"/>
        </w:rPr>
      </w:pPr>
      <w:r w:rsidRPr="00D96894">
        <w:rPr>
          <w:rFonts w:ascii="Times New Roman" w:hAnsi="Times New Roman" w:cs="Times New Roman"/>
          <w:b/>
          <w:sz w:val="36"/>
          <w:szCs w:val="36"/>
        </w:rPr>
        <w:t>Yakobo 2:26</w:t>
      </w:r>
      <w:r w:rsidRPr="00D96894">
        <w:rPr>
          <w:rFonts w:ascii="Times New Roman" w:hAnsi="Times New Roman" w:cs="Times New Roman"/>
          <w:sz w:val="36"/>
          <w:szCs w:val="36"/>
        </w:rPr>
        <w:t xml:space="preserve"> </w:t>
      </w:r>
      <w:r w:rsidRPr="00D96894">
        <w:rPr>
          <w:rFonts w:ascii="Times New Roman" w:hAnsi="Times New Roman" w:cs="Times New Roman"/>
          <w:b/>
          <w:sz w:val="36"/>
          <w:szCs w:val="36"/>
        </w:rPr>
        <w:t>“Maana kama vile mwili pasipo Roho umekufa”</w:t>
      </w:r>
    </w:p>
    <w:p w:rsidR="00F60D7D" w:rsidRPr="00D96894" w:rsidRDefault="00F60D7D" w:rsidP="00F60D7D">
      <w:pPr>
        <w:tabs>
          <w:tab w:val="left" w:pos="6480"/>
        </w:tabs>
        <w:ind w:right="180"/>
        <w:jc w:val="both"/>
        <w:rPr>
          <w:rFonts w:ascii="Times New Roman" w:hAnsi="Times New Roman" w:cs="Times New Roman"/>
          <w:sz w:val="36"/>
          <w:szCs w:val="36"/>
        </w:rPr>
      </w:pPr>
      <w:r w:rsidRPr="00D96894">
        <w:rPr>
          <w:rFonts w:ascii="Times New Roman" w:hAnsi="Times New Roman" w:cs="Times New Roman"/>
          <w:sz w:val="36"/>
          <w:szCs w:val="36"/>
        </w:rPr>
        <w:t xml:space="preserve">Biblia imetupa tafsiri rahisi ya neno kifo, aaah ni tafsiri nzuri na ya kweli kabisa. </w:t>
      </w:r>
    </w:p>
    <w:p w:rsidR="00F60D7D" w:rsidRPr="00D96894" w:rsidRDefault="00F60D7D" w:rsidP="00F60D7D">
      <w:pPr>
        <w:tabs>
          <w:tab w:val="left" w:pos="6480"/>
        </w:tabs>
        <w:ind w:right="180"/>
        <w:jc w:val="both"/>
        <w:rPr>
          <w:rFonts w:ascii="Times New Roman" w:hAnsi="Times New Roman" w:cs="Times New Roman"/>
          <w:sz w:val="36"/>
          <w:szCs w:val="36"/>
        </w:rPr>
      </w:pPr>
      <w:r w:rsidRPr="00D96894">
        <w:rPr>
          <w:rFonts w:ascii="Times New Roman" w:hAnsi="Times New Roman" w:cs="Times New Roman"/>
          <w:sz w:val="36"/>
          <w:szCs w:val="36"/>
        </w:rPr>
        <w:t xml:space="preserve">Kabla mwanadamu yeyote kuzaliwa alitokea katika hali ya kifo au kwa lugha nyepesi alikuwa amekufa hii ni kutokana na tafsiri ya neno la Mungu kutoka katika kitabu cha Yakobo. </w:t>
      </w:r>
    </w:p>
    <w:p w:rsidR="00F60D7D" w:rsidRPr="00D96894" w:rsidRDefault="00F60D7D" w:rsidP="00F60D7D">
      <w:pPr>
        <w:tabs>
          <w:tab w:val="left" w:pos="6480"/>
        </w:tabs>
        <w:ind w:right="180"/>
        <w:jc w:val="both"/>
        <w:rPr>
          <w:rFonts w:ascii="Times New Roman" w:hAnsi="Times New Roman" w:cs="Times New Roman"/>
          <w:sz w:val="36"/>
          <w:szCs w:val="36"/>
        </w:rPr>
      </w:pPr>
      <w:r w:rsidRPr="00D96894">
        <w:rPr>
          <w:rFonts w:ascii="Times New Roman" w:hAnsi="Times New Roman" w:cs="Times New Roman"/>
          <w:sz w:val="36"/>
          <w:szCs w:val="36"/>
        </w:rPr>
        <w:t>Maana yake kabla haujafika duniani haukuwa na mwili hivyo roho yako na mwili wako vilikuwa vimetengana. Na hii inathibitishwa katika maandiko ya kitabu cha Mwanzo wakati Mungu alipokuwa akikamlisha kazi ya uumbaji wa mtu kwa kuunganisha mwili wake na roho na hapo ndipo mtu akawa nafsi hai, baada ya kupuliziwa pumzi ya uhai, kumbe kabla ya hapo hakuwa hai.</w:t>
      </w:r>
    </w:p>
    <w:p w:rsidR="00F60D7D" w:rsidRPr="00D96894" w:rsidRDefault="00F60D7D" w:rsidP="00F60D7D">
      <w:pPr>
        <w:tabs>
          <w:tab w:val="left" w:pos="6480"/>
        </w:tabs>
        <w:ind w:right="180"/>
        <w:jc w:val="both"/>
        <w:rPr>
          <w:rFonts w:ascii="Times New Roman" w:hAnsi="Times New Roman" w:cs="Times New Roman"/>
          <w:b/>
          <w:sz w:val="36"/>
          <w:szCs w:val="36"/>
        </w:rPr>
      </w:pPr>
      <w:r w:rsidRPr="00D96894">
        <w:rPr>
          <w:rFonts w:ascii="Times New Roman" w:hAnsi="Times New Roman" w:cs="Times New Roman"/>
          <w:b/>
          <w:sz w:val="36"/>
          <w:szCs w:val="36"/>
        </w:rPr>
        <w:t xml:space="preserve">Mwanzo 2:7 “Bwana Mungu akamfanya mtu kwa mavumbi ya ardhi akampulizia puani pumzi ya uhai mtu akawa nafsi hai” </w:t>
      </w:r>
    </w:p>
    <w:p w:rsidR="00F60D7D" w:rsidRPr="00D96894" w:rsidRDefault="00F60D7D" w:rsidP="00F60D7D">
      <w:pPr>
        <w:tabs>
          <w:tab w:val="left" w:pos="6480"/>
        </w:tabs>
        <w:ind w:right="180"/>
        <w:jc w:val="both"/>
        <w:rPr>
          <w:rFonts w:ascii="Times New Roman" w:hAnsi="Times New Roman" w:cs="Times New Roman"/>
          <w:sz w:val="36"/>
          <w:szCs w:val="36"/>
        </w:rPr>
      </w:pPr>
      <w:r w:rsidRPr="00D96894">
        <w:rPr>
          <w:rFonts w:ascii="Times New Roman" w:hAnsi="Times New Roman" w:cs="Times New Roman"/>
          <w:sz w:val="36"/>
          <w:szCs w:val="36"/>
        </w:rPr>
        <w:t xml:space="preserve">Kifo sio tukio la kisayansi bali ni tukio la kiMungu. Wanasayansi hutusaidia tu kufahamu dalili mbalimbali za mtu aliyekufa kwa kutazama mambo mbalimbali kama vile mapigo ya moyo n.k </w:t>
      </w:r>
    </w:p>
    <w:p w:rsidR="00F60D7D" w:rsidRPr="00D96894" w:rsidRDefault="00F60D7D" w:rsidP="00F60D7D">
      <w:pPr>
        <w:tabs>
          <w:tab w:val="left" w:pos="6480"/>
        </w:tabs>
        <w:spacing w:after="0"/>
        <w:ind w:right="180"/>
        <w:jc w:val="both"/>
        <w:rPr>
          <w:rFonts w:ascii="Times New Roman" w:hAnsi="Times New Roman" w:cs="Times New Roman"/>
          <w:sz w:val="36"/>
          <w:szCs w:val="36"/>
        </w:rPr>
      </w:pPr>
      <w:r w:rsidRPr="00D96894">
        <w:rPr>
          <w:rFonts w:ascii="Times New Roman" w:hAnsi="Times New Roman" w:cs="Times New Roman"/>
          <w:sz w:val="36"/>
          <w:szCs w:val="36"/>
        </w:rPr>
        <w:t xml:space="preserve">Ndiyo maana hata kama dunia nzima ikiandamana kuwa hatutaki watu wafe bado watu wataendelea kufa, Hata kama dunia itabuni mbinu mbalimbali za kisayansi bado watu watakufa tu. Niliwahi kusikia habari za watu Fulani ambao wanatengeneza dawa ili mtu asizeeke, ni sawa lakini bado kufa ni lazima. Hii ni kutokana na ukweli kuwa kifo ni tukio la kiMungu. </w:t>
      </w:r>
    </w:p>
    <w:p w:rsidR="00F60D7D" w:rsidRPr="00D96894" w:rsidRDefault="00F60D7D" w:rsidP="00F60D7D">
      <w:pPr>
        <w:tabs>
          <w:tab w:val="left" w:pos="6480"/>
        </w:tabs>
        <w:spacing w:after="0"/>
        <w:ind w:right="180"/>
        <w:jc w:val="both"/>
        <w:rPr>
          <w:rFonts w:ascii="Times New Roman" w:hAnsi="Times New Roman" w:cs="Times New Roman"/>
          <w:sz w:val="36"/>
          <w:szCs w:val="36"/>
        </w:rPr>
      </w:pPr>
      <w:r w:rsidRPr="00D96894">
        <w:rPr>
          <w:rFonts w:ascii="Times New Roman" w:hAnsi="Times New Roman" w:cs="Times New Roman"/>
          <w:b/>
          <w:sz w:val="36"/>
          <w:szCs w:val="36"/>
        </w:rPr>
        <w:t>Mhubiri 8:8</w:t>
      </w:r>
      <w:r w:rsidRPr="00D96894">
        <w:rPr>
          <w:rFonts w:ascii="Times New Roman" w:hAnsi="Times New Roman" w:cs="Times New Roman"/>
          <w:sz w:val="36"/>
          <w:szCs w:val="36"/>
        </w:rPr>
        <w:t xml:space="preserve"> </w:t>
      </w:r>
      <w:r w:rsidRPr="00D96894">
        <w:rPr>
          <w:rFonts w:ascii="Times New Roman" w:hAnsi="Times New Roman" w:cs="Times New Roman"/>
          <w:b/>
          <w:sz w:val="36"/>
          <w:szCs w:val="36"/>
        </w:rPr>
        <w:t>“Hakuna mwenye uwezo juu ya roho aizuie roho wala hana mamlaka juu ya siku ya kufa”</w:t>
      </w:r>
    </w:p>
    <w:p w:rsidR="00F60D7D" w:rsidRPr="00D96894" w:rsidRDefault="00F60D7D" w:rsidP="00F60D7D">
      <w:pPr>
        <w:tabs>
          <w:tab w:val="left" w:pos="6480"/>
        </w:tabs>
        <w:ind w:right="180"/>
        <w:jc w:val="both"/>
        <w:rPr>
          <w:rFonts w:ascii="Times New Roman" w:hAnsi="Times New Roman" w:cs="Times New Roman"/>
          <w:sz w:val="36"/>
          <w:szCs w:val="36"/>
        </w:rPr>
      </w:pPr>
      <w:r w:rsidRPr="00D96894">
        <w:rPr>
          <w:rFonts w:ascii="Times New Roman" w:hAnsi="Times New Roman" w:cs="Times New Roman"/>
          <w:sz w:val="36"/>
          <w:szCs w:val="36"/>
        </w:rPr>
        <w:t>Nimewahi kuona madaktari wakihangaika kutafuta namna gani watatumia njia nzuri za kuwaeleza ndugu Fulani kuwa mgonjwa wao amekufa wakati mwingine utamuona daktari akizunguka huku na kule na kuwaza nitawaambiaje hawa ndugu. Ben Carson Daktari Bingwa wa masuala ya upasuaji wa mishipa ya neva</w:t>
      </w:r>
      <w:r>
        <w:rPr>
          <w:rFonts w:ascii="Times New Roman" w:hAnsi="Times New Roman" w:cs="Times New Roman"/>
          <w:sz w:val="36"/>
          <w:szCs w:val="36"/>
        </w:rPr>
        <w:t xml:space="preserve"> </w:t>
      </w:r>
      <w:r w:rsidRPr="00D96894">
        <w:rPr>
          <w:rFonts w:ascii="Times New Roman" w:hAnsi="Times New Roman" w:cs="Times New Roman"/>
          <w:sz w:val="36"/>
          <w:szCs w:val="36"/>
        </w:rPr>
        <w:t xml:space="preserve">(Neurosurgery) anasema huwa anapata wakati mgumu kuwaeleza watu kuwa ndugu yao mpendwa amepoteza maisha. </w:t>
      </w:r>
    </w:p>
    <w:p w:rsidR="00F60D7D" w:rsidRPr="00D96894" w:rsidRDefault="00F60D7D" w:rsidP="00F60D7D">
      <w:pPr>
        <w:tabs>
          <w:tab w:val="left" w:pos="6480"/>
        </w:tabs>
        <w:ind w:right="180"/>
        <w:jc w:val="both"/>
        <w:rPr>
          <w:rFonts w:ascii="Times New Roman" w:hAnsi="Times New Roman" w:cs="Times New Roman"/>
          <w:sz w:val="36"/>
          <w:szCs w:val="36"/>
        </w:rPr>
      </w:pPr>
      <w:r w:rsidRPr="00D96894">
        <w:rPr>
          <w:rFonts w:ascii="Times New Roman" w:hAnsi="Times New Roman" w:cs="Times New Roman"/>
          <w:sz w:val="36"/>
          <w:szCs w:val="36"/>
        </w:rPr>
        <w:t>Wala usimlaumu sana daktari tena wakati mwingine yakupasa umshukuru kwasababu alijitahidi kupambana ili uhai wa ndugu yako usipotee lakini yeye hana uwezo wa kuzuia tukio hili, japo anatakiwa kufanya kazi yake kwa umakini ili kumsaidia mtu kuishi kwa wakati wake, na kujiepusha na uzembe wowote unaoweza ukasababisha mauti isiyo ya lazima.</w:t>
      </w:r>
    </w:p>
    <w:p w:rsidR="00F60D7D" w:rsidRPr="00D96894" w:rsidRDefault="00F60D7D" w:rsidP="00F60D7D">
      <w:pPr>
        <w:tabs>
          <w:tab w:val="left" w:pos="6480"/>
        </w:tabs>
        <w:ind w:right="180"/>
        <w:jc w:val="both"/>
        <w:rPr>
          <w:rFonts w:ascii="Times New Roman" w:hAnsi="Times New Roman" w:cs="Times New Roman"/>
          <w:sz w:val="36"/>
          <w:szCs w:val="36"/>
        </w:rPr>
      </w:pPr>
    </w:p>
    <w:p w:rsidR="00C62DA1" w:rsidRDefault="00C62DA1">
      <w:bookmarkStart w:id="4" w:name="_GoBack"/>
      <w:bookmarkEnd w:id="4"/>
    </w:p>
    <w:sectPr w:rsidR="00C6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43945"/>
      <w:docPartObj>
        <w:docPartGallery w:val="Page Numbers (Bottom of Page)"/>
        <w:docPartUnique/>
      </w:docPartObj>
    </w:sdtPr>
    <w:sdtEndPr>
      <w:rPr>
        <w:noProof/>
      </w:rPr>
    </w:sdtEndPr>
    <w:sdtContent>
      <w:p w:rsidR="007E692F" w:rsidRDefault="00F60D7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7E692F" w:rsidRDefault="00F60D7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7D"/>
    <w:rsid w:val="00C62DA1"/>
    <w:rsid w:val="00F6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7D"/>
    <w:pPr>
      <w:spacing w:after="160" w:line="259" w:lineRule="auto"/>
    </w:pPr>
  </w:style>
  <w:style w:type="paragraph" w:styleId="Heading1">
    <w:name w:val="heading 1"/>
    <w:basedOn w:val="Normal"/>
    <w:next w:val="Normal"/>
    <w:link w:val="Heading1Char"/>
    <w:uiPriority w:val="9"/>
    <w:qFormat/>
    <w:rsid w:val="00F60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D7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60D7D"/>
    <w:rPr>
      <w:color w:val="0000FF" w:themeColor="hyperlink"/>
      <w:u w:val="single"/>
    </w:rPr>
  </w:style>
  <w:style w:type="paragraph" w:styleId="Footer">
    <w:name w:val="footer"/>
    <w:basedOn w:val="Normal"/>
    <w:link w:val="FooterChar"/>
    <w:uiPriority w:val="99"/>
    <w:unhideWhenUsed/>
    <w:rsid w:val="00F6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D7D"/>
  </w:style>
  <w:style w:type="paragraph" w:styleId="TOCHeading">
    <w:name w:val="TOC Heading"/>
    <w:basedOn w:val="Heading1"/>
    <w:next w:val="Normal"/>
    <w:uiPriority w:val="39"/>
    <w:unhideWhenUsed/>
    <w:qFormat/>
    <w:rsid w:val="00F60D7D"/>
    <w:pPr>
      <w:outlineLvl w:val="9"/>
    </w:pPr>
  </w:style>
  <w:style w:type="paragraph" w:styleId="TOC1">
    <w:name w:val="toc 1"/>
    <w:basedOn w:val="Normal"/>
    <w:next w:val="Normal"/>
    <w:autoRedefine/>
    <w:uiPriority w:val="39"/>
    <w:unhideWhenUsed/>
    <w:rsid w:val="00F60D7D"/>
    <w:pPr>
      <w:spacing w:after="100"/>
    </w:pPr>
  </w:style>
  <w:style w:type="paragraph" w:styleId="BalloonText">
    <w:name w:val="Balloon Text"/>
    <w:basedOn w:val="Normal"/>
    <w:link w:val="BalloonTextChar"/>
    <w:uiPriority w:val="99"/>
    <w:semiHidden/>
    <w:unhideWhenUsed/>
    <w:rsid w:val="00F6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7D"/>
    <w:pPr>
      <w:spacing w:after="160" w:line="259" w:lineRule="auto"/>
    </w:pPr>
  </w:style>
  <w:style w:type="paragraph" w:styleId="Heading1">
    <w:name w:val="heading 1"/>
    <w:basedOn w:val="Normal"/>
    <w:next w:val="Normal"/>
    <w:link w:val="Heading1Char"/>
    <w:uiPriority w:val="9"/>
    <w:qFormat/>
    <w:rsid w:val="00F60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D7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60D7D"/>
    <w:rPr>
      <w:color w:val="0000FF" w:themeColor="hyperlink"/>
      <w:u w:val="single"/>
    </w:rPr>
  </w:style>
  <w:style w:type="paragraph" w:styleId="Footer">
    <w:name w:val="footer"/>
    <w:basedOn w:val="Normal"/>
    <w:link w:val="FooterChar"/>
    <w:uiPriority w:val="99"/>
    <w:unhideWhenUsed/>
    <w:rsid w:val="00F6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D7D"/>
  </w:style>
  <w:style w:type="paragraph" w:styleId="TOCHeading">
    <w:name w:val="TOC Heading"/>
    <w:basedOn w:val="Heading1"/>
    <w:next w:val="Normal"/>
    <w:uiPriority w:val="39"/>
    <w:unhideWhenUsed/>
    <w:qFormat/>
    <w:rsid w:val="00F60D7D"/>
    <w:pPr>
      <w:outlineLvl w:val="9"/>
    </w:pPr>
  </w:style>
  <w:style w:type="paragraph" w:styleId="TOC1">
    <w:name w:val="toc 1"/>
    <w:basedOn w:val="Normal"/>
    <w:next w:val="Normal"/>
    <w:autoRedefine/>
    <w:uiPriority w:val="39"/>
    <w:unhideWhenUsed/>
    <w:rsid w:val="00F60D7D"/>
    <w:pPr>
      <w:spacing w:after="100"/>
    </w:pPr>
  </w:style>
  <w:style w:type="paragraph" w:styleId="BalloonText">
    <w:name w:val="Balloon Text"/>
    <w:basedOn w:val="Normal"/>
    <w:link w:val="BalloonTextChar"/>
    <w:uiPriority w:val="99"/>
    <w:semiHidden/>
    <w:unhideWhenUsed/>
    <w:rsid w:val="00F6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emmanuelyphilipo200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1021</Words>
  <Characters>5823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DIBAJI</vt:lpstr>
      <vt:lpstr>MAISHA NI SAFARI</vt:lpstr>
      <vt:lpstr>KIFO NI NINI?</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Mvtc Students</dc:creator>
  <cp:lastModifiedBy>Mvtc Students</cp:lastModifiedBy>
  <cp:revision>1</cp:revision>
  <dcterms:created xsi:type="dcterms:W3CDTF">2022-11-25T12:28:00Z</dcterms:created>
  <dcterms:modified xsi:type="dcterms:W3CDTF">2022-11-25T12:28:00Z</dcterms:modified>
</cp:coreProperties>
</file>