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Dibaji</w:t>
      </w:r>
    </w:p>
    <w:p>
      <w:pPr>
        <w:pStyle w:val="style0"/>
        <w:rPr/>
      </w:pPr>
      <w:r>
        <w:rPr>
          <w:lang w:val="en-US"/>
        </w:rPr>
        <w:t>"Wewe ni miongoni mwa vijana! Kwa upekee kwa kusudi!</w:t>
      </w:r>
    </w:p>
    <w:p>
      <w:pPr>
        <w:pStyle w:val="style0"/>
        <w:rPr/>
      </w:pPr>
      <w:r>
        <w:rPr>
          <w:lang w:val="en-US"/>
        </w:rPr>
        <w:t>"Lakini ikiwa lengo haliwezi kutambua mchakato, basi mchakato hautafanya kazi kulifikia lengo".</w:t>
      </w:r>
    </w:p>
    <w:p>
      <w:pPr>
        <w:pStyle w:val="style0"/>
        <w:jc w:val="center"/>
        <w:rPr/>
      </w:pPr>
      <w:r>
        <w:rPr>
          <w:lang w:val="en-US"/>
        </w:rPr>
        <w:t>Bwana Magadula Emmanuel,</w:t>
      </w:r>
    </w:p>
    <w:p>
      <w:pPr>
        <w:pStyle w:val="style0"/>
        <w:jc w:val="center"/>
        <w:rPr/>
      </w:pPr>
      <w:r>
        <w:rPr>
          <w:lang w:val="en-US"/>
        </w:rPr>
        <w:t>Mwanafunzi wa uafisa uuguzi, 2018/2022,</w:t>
      </w:r>
    </w:p>
    <w:p>
      <w:pPr>
        <w:pStyle w:val="style0"/>
        <w:jc w:val="center"/>
        <w:rPr/>
      </w:pPr>
      <w:r>
        <w:rPr>
          <w:lang w:val="en-US"/>
        </w:rPr>
        <w:t>Chuo Kikuu cha Afya na Sayansi Shirikishi Muhimbili (MUHAS).</w:t>
      </w:r>
    </w:p>
    <w:p>
      <w:pPr>
        <w:pStyle w:val="style0"/>
        <w:rPr/>
      </w:pPr>
      <w:r>
        <w:rPr>
          <w:lang w:val="en-US"/>
        </w:rPr>
        <w:t>Nilikuwa na kipindi kimoja kuhusu afya ya vijana na vijana, na nilitamani sana kujua nini maana ya neno ujana?, kijana ni nani?, na athari za afya katika maisha ya vijana ni zipi?. Tunapofikia aya iliyo hapa chini, jiulize maswali kadhaa, ni nini kinachotofautisha utu wa mtu mmoja na mwingine? Ni nini kinachofanya mtu aonekane mwenye nguvu kuliko mwingine? Maisha yanalenga nini kwetu duniani?</w:t>
      </w:r>
    </w:p>
    <w:p>
      <w:pPr>
        <w:pStyle w:val="style0"/>
        <w:rPr/>
      </w:pPr>
      <w:r>
        <w:rPr>
          <w:lang w:val="en-US"/>
        </w:rPr>
        <w:t>Je, tunahitaji kuungana kama kitu kimoja ndio tufikie malengo yetu?. Sisi ni familia ulimwenguni, ikiwa kwa usahihi tutashiriki katika mfumo wenye kutupa mwanga mbeleni hakika italeta upendo wa milele ambao hatujawahi kuuona hapo awali. Huwezi kujua kwamba una thamani mpaka namna vile unavyoishi leo bila kutambua utakapogundua na kuwa wewe halisi na hii itaanza kukupa mwanga wa matumaini kwa watu wote wanaokuzunguka.</w:t>
      </w:r>
    </w:p>
    <w:p>
      <w:pPr>
        <w:pStyle w:val="style0"/>
        <w:rPr/>
      </w:pPr>
      <w:r>
        <w:rPr>
          <w:lang w:val="en-US"/>
        </w:rPr>
        <w:t>Johnson alisema, "Emmanuel!, kupitia hotuba zako, hisia za uduni na kujiona wa tabaka la chini ambayo ilipotoshwa ndani yangu kwa muda mrefu sasa zimezikwa, naomba uweke mafundisho yako kwenye kitabu". Ikiwa una hisia sawa na kile Johnson alikuwa akisema, hisia hizo hazitaangamia hadi ujue kwamba ardhi ya undugu na upendo ndiyo marudio pekee ambapo kuna matumaini makubwa ya maisha. Nimekuandikia nikijua, hadithi yako ya maisha ni sehemu ya hadithi ya watu wengi ambao wana hisia zile zile za kujidharau au kujiona wanadharauliwa,</w:t>
      </w:r>
    </w:p>
    <w:p>
      <w:pPr>
        <w:pStyle w:val="style0"/>
        <w:rPr/>
      </w:pPr>
      <w:r>
        <w:rPr>
          <w:lang w:val="en-US"/>
        </w:rPr>
        <w:t>Kusema kweli utakaposoma hadi mwisho wa kitabu hiki hakika utafufuka kutoka kwenye mawazo mgando na mfu, mawazo ambayo yamekuzuia (mtu mwenye nguvu, ujuzi, na elimu) kufikia maono yako yatakufa kabisa.</w:t>
      </w:r>
    </w:p>
    <w:p>
      <w:pPr>
        <w:pStyle w:val="style0"/>
        <w:rPr/>
      </w:pPr>
      <w:r>
        <w:rPr>
          <w:lang w:val="en-US"/>
        </w:rPr>
        <w:t>Sijasahau kwamba wengi wenu tumetoka katika mazingira yenye dhiki kutoka maeneo ambapo azma yetu ya mbele ni kuishi vyema, kupata usaidizi wa kijamii, kupata faraja na upendo, ambao ni wa kiwango cha chini sana katika maeneo tunayoishi.</w:t>
      </w:r>
    </w:p>
    <w:p>
      <w:pPr>
        <w:pStyle w:val="style0"/>
        <w:rPr/>
      </w:pPr>
      <w:r>
        <w:rPr>
          <w:lang w:val="en-US"/>
        </w:rPr>
        <w:t>Ukijiona wewe si tajiri, kwamba wewe si tajiri wa uchumi, mali, wala mtaji, tambua ya kuwa watu na ardhi inayokuzunguka wamebeba huo unaouita utajiri, ili kuupata kuna hitaji la kusafiri, kupanda, kutembea maili kadhaa na kujifunza stadi tatu za juu na matengenezo zilizoanishwa katika kitabu hiki, kujua jinsi ya kutumia rasilimali hizi yaani watu na ardhi ni jambo jema, na pia ninaamini kwamba, mawazo uliyonayo yanaweza kufanya jambo kubwa zaidi kufikia kile unachotaka na inaweza kuwa ukafukia zaidi ya unachokiita utajiri katika sayari hii.</w:t>
      </w:r>
    </w:p>
    <w:p>
      <w:pPr>
        <w:pStyle w:val="style0"/>
        <w:rPr/>
      </w:pPr>
      <w:r>
        <w:rPr>
          <w:lang w:val="en-US"/>
        </w:rPr>
        <w:t>Baba yako anaweza kuwa mkulima, na mjomba wako huenda yuko vivyo hivyo, oh! kwa bahati mbaya, takriban ukoo mzima unapitia maisha yanayofanana, lakini nikupe tumaini, kuzaliwa masikini wa pesa haimaanishi kuwa wewe pia ni masikini wa akili, huu ndio ushahidi pekee unaothibitisha kuwa hautakufa bila fedha taslimu, maana mwenye ajili anazo fedha tayari akilini mwake,  Wengine wanaweza kuanza kulaumu kwamba wao pekee ndio waliosoma wanaotarajia kulipwa shilingi laki nane au chini ya hapo za Kitanzania kwa mwezi kufuatia kuajiriwa, na kisha kujiuliza maswali kama, naweza kutoka kwenye wimbi hili la utegemezi? Lakini jiulize, je, hali ya kutegemewa ndio hufanya tusifike malengo kwa ajili ya siku zijazo? Je, hiki ndicho kikwazo kikubwa? Ni wajibu wa kila kijana kufikiria jinsi anavyoweza kutii asili, Ingawa asili ndio hutulea, je, ndicho kigezo Cha kuturudisha nyuma? Hapana kabisa, utakapofika mwisho wa kitabu hiki, kizuizi cha macho yako kitabadilishwa kabisa na kuona ni rahisi kuyafikia matamanio mazuri ya moyo wako.</w:t>
      </w:r>
    </w:p>
    <w:p>
      <w:pPr>
        <w:pStyle w:val="style0"/>
        <w:rPr/>
      </w:pPr>
      <w:r>
        <w:rPr>
          <w:lang w:val="en-US"/>
        </w:rPr>
        <w:t>Fursa na kujipenyeza huleta maisha mazuri kwa kuunganishwa, na nani? Lo, kwa marafiki, watu, au labda jamaa, basi fursa zinakujaje ikiwa watu wote uliounganishwa wana maisha, itikadi au hadhi kama yako?! Hili ndilo janga linalokuangusha, lakini nafsi yako inapaswa kukukumbusha siku zote uhuru ukitanda katika ulimwengu wa utandawazi, ni rahisi tu kujinasua kutoka katika na tabaki Hilo la uduni!</w:t>
      </w:r>
    </w:p>
    <w:p>
      <w:pPr>
        <w:pStyle w:val="style0"/>
        <w:rPr/>
      </w:pPr>
      <w:r>
        <w:rPr>
          <w:lang w:val="en-US"/>
        </w:rPr>
        <w:t>Tumaini langu ni kwamba, ikiwa tutaruhusu Upendo Utuongoze, na kwa kweli maishani, kama vijana na mabinti hodari, na kama tu tukiweza kuziishi hatua na Kanuni za msingi ziliyojadiliwa hapa, basi njia zetu zote zitageuzwa kutoka kwenye wimbi la umaskini hadi kijito cha furaha,  ambacho ndiyo chemchemi ya watu wakuu waliowahi kutokea katika historia, Kitabu hiki kinapaswa kutoa kizazi chanya ambacho kwa muda mrefu kimeonekana kuteseka katika hali ya uduni na kukosa muungano. Lakini nina hakika kwamba; anayesoma kitabu hiki sasa hivi ana bahati sana na atakaa katika mafanikio milele. usininakili vibaya; Mtu anaweza kufikiri, watu wanaosoma kitabu hiki wamenyimwa mawazo, La! huu ni mkusanyo wa mawazo yanayowezekana ambayo yanaweza kuongeza ujuzi wa yale waliyo nayo mautajiri na mambo mengine yoyote chanya kwa kadiri mtu anavyohusika.</w:t>
      </w:r>
    </w:p>
    <w:p>
      <w:pPr>
        <w:pStyle w:val="style0"/>
        <w:rPr/>
      </w:pPr>
      <w:r>
        <w:rPr>
          <w:lang w:val="en-US"/>
        </w:rPr>
        <w:t>Ninaamini kuwa umahili hautakuja kwa kuficha fursa kwa watu wa tabaka la chini, lakini ikiwa tu sisi sote tutashiriki kile tunachoita upendo.</w:t>
      </w:r>
    </w:p>
    <w:p>
      <w:pPr>
        <w:pStyle w:val="style0"/>
        <w:rPr/>
      </w:pPr>
      <w:r>
        <w:rPr>
          <w:lang w:val="en-US"/>
        </w:rPr>
        <w:t>Hebu tukubaliane kwamba, lazima upande viwango vitatu vya msingi huku ukidumisha michakato mitano muhimu ambayo inahitajika kwa ajili ya kudumisha uwezo ulio nao. Na kwa kweli lazima tufanye bidii, kuhakikisha kwamba kile tulichonacho kama wazo, furaha au ustadi kinawekwa wazi kwa wote, na kwa hakika amri hii muhimu ya kuwa na utajiri haitajificha kamwe katika historia, na umaskini hautatokea kwetu milele.</w:t>
      </w:r>
    </w:p>
    <w:p>
      <w:pPr>
        <w:pStyle w:val="style0"/>
        <w:rPr/>
      </w:pPr>
      <w:r>
        <w:rPr>
          <w:lang w:val="en-US"/>
        </w:rPr>
        <w:t>Hawakuwahi kujua kuwa mimi ni mzungumzaji mzuri hadi nilipoonyesha nilichonacho, kwa kukata kila kamba ya aibu na woga, hata hivyo, wazee wanatakiwa kuwa na uthubutu wa kusaidia tabaka la chini ili kuhakikisha kwamba tunakusonga pamoja kama dhana moja ya chaguo, lakini ndugu yangu wewe ndiye unayewajibika kulisimamia hilo.</w:t>
      </w:r>
    </w:p>
    <w:p>
      <w:pPr>
        <w:pStyle w:val="style0"/>
        <w:rPr/>
      </w:pPr>
      <w:r>
        <w:rPr>
          <w:lang w:val="en-US"/>
        </w:rPr>
        <w:t>Ninaamini kuna mafanikio katika ndani yako, naamini kuna uwezo ndani yako, naamini utaenda kutangaza upendo kwa wote, na watakupenda pia, na upendo utakuwa ufunguo wa mafanikio kwa sisi sote.</w:t>
      </w:r>
    </w:p>
    <w:p>
      <w:pPr>
        <w:pStyle w:val="style0"/>
        <w:rPr/>
      </w:pPr>
      <w:r>
        <w:rPr>
          <w:lang w:val="en-US"/>
        </w:rPr>
        <w:t>Huu ndio wakati pekee ambao hauitaji kusita, ni wakati unaohitaji kuanzisha kile unachowaza, kutenda kwa ujasiri na kuwa na habari mkononi. Ni vyema liwe kusudi la kila mtu anayesoma kitabu hiki kuwa na mali ambayo hakuwa nayo hapo awali, kupata mrabaha ambao hakuwa nao hapo awali, kufuta deni alilokuwa anadaiwa hapo awali, mradi tu atafuata njia, hatua na kanuni zilizofafanuliwa katika kitabu hiki. Usingoje, fungua ukurasa wa kitabu hiki polepole bila kuharibu kurasa, kwa sababu ni tabia ya wenye hekima kutofanya mambo kwa pupa.</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pPr>
      <w:r>
        <w:rPr>
          <w:lang w:val="en-US"/>
        </w:rPr>
        <w:t xml:space="preserve"> Sehemu ya 1: MAMBO MATATU YA MSINGI UNAYOPASWA KUPANDA</w:t>
      </w:r>
    </w:p>
    <w:p>
      <w:pPr>
        <w:pStyle w:val="style0"/>
        <w:rPr/>
      </w:pPr>
      <w:r>
        <w:rPr>
          <w:lang w:val="en-US"/>
        </w:rPr>
        <w:t>Sikujua kama kuna kitu kigumu kama kupanda mlima, kwa vilele hivyo tofauti tofauti, kupanda na kushuka, mizunguko na mienendo, lakini kwa sababu kilele ndio hamu pekee ya kila mpanda mlima, uvumilivu na uvumilivu pekee ndio humfikisha huko. .</w:t>
      </w:r>
    </w:p>
    <w:p>
      <w:pPr>
        <w:pStyle w:val="style0"/>
        <w:rPr/>
      </w:pPr>
      <w:r>
        <w:rPr>
          <w:lang w:val="en-US"/>
        </w:rPr>
        <w:t>Kiwango cha chini na kilele vina kilomita tofauti kutoka usawa wa bahari, na wakati mwingine inakuwa ngumu na ngumu kwa sababu baadhi yetu wanachoka njiani wakati wa kupanda, na pia wanaweza kuhitaji msaada kutoka kwa yeyote kati ya wapandaji, lakini furaha yangu zaidi ya yote ni kuwa hakuna mtu kufikii kilele baada ya kuamua kupanda</w:t>
      </w:r>
    </w:p>
    <w:p>
      <w:pPr>
        <w:pStyle w:val="style0"/>
        <w:rPr/>
      </w:pPr>
      <w:r>
        <w:rPr>
          <w:lang w:val="en-US"/>
        </w:rPr>
        <w:t>Baada ya kupitia matatizo mbalimbali ya kupanda Mlima Uluguru, niliamua kusafiri na marafiki zangu; Michael, Bertha, Peter, na Joshua ambapo tulipanga kusaidiana ili kufikia pale tulipokusudia, na bila shaka, ingawa ilikuwa kazi ngumu sana, tuliweza. Ilichukua saa saba zaidi ya tulivyotarajia.</w:t>
      </w:r>
    </w:p>
    <w:p>
      <w:pPr>
        <w:pStyle w:val="style0"/>
        <w:rPr/>
      </w:pPr>
    </w:p>
    <w:p>
      <w:pPr>
        <w:pStyle w:val="style0"/>
        <w:rPr/>
      </w:pPr>
      <w:r>
        <w:rPr>
          <w:lang w:val="en-US"/>
        </w:rPr>
        <w:t>Jeshi la Mtu Mmoja!</w:t>
      </w:r>
    </w:p>
    <w:p>
      <w:pPr>
        <w:pStyle w:val="style0"/>
        <w:rPr/>
      </w:pPr>
      <w:r>
        <w:rPr>
          <w:lang w:val="en-US"/>
        </w:rPr>
        <w:t>Jeshi la Nazi la Adolf Hitler liliweza kuyateka maeneo mbalimbali duniani, yote ilikuwa ni kwa sababu ya ujasiri mkubwa uliodumu kwenye nafsi ya Adolf, lakini naamini si yeye pekee aliyefanya yote bali jeshi, kwa hiyo naweza kuthibitisha kwamba tunahitaji mkono wa watu na kuungwa mkono kwa mafanikio yetu, huku upendo ukishirikiwa kati ya wote, hakuna ujinga mkubwa duniani kama kujiita jeshi la mtu mmoja.</w:t>
      </w:r>
    </w:p>
    <w:p>
      <w:pPr>
        <w:pStyle w:val="style0"/>
        <w:rPr/>
      </w:pPr>
      <w:r>
        <w:rPr>
          <w:lang w:val="en-US"/>
        </w:rPr>
        <w:t>Kwa hiyo tunaweza kukubaliana kwa pamoja kwamba katika kupanda hatua za msingi ambazo zimeonyeshwa katika kitabu hiki, mtu lazima ahakikishe kwamba hakuna mali kubwa duniani kama watu wanaomzuzunguka, hii itamfundisha msomaji kwamba, kabla ya kuanza kutafuta maarifa, kuweka Malengo, na kutenda kwa kuonyesha uwezo wake, watu ni ndiyo hadhina kubwa aliyonayo pembeni.</w:t>
      </w:r>
    </w:p>
    <w:p>
      <w:pPr>
        <w:pStyle w:val="style0"/>
        <w:rPr/>
      </w:pPr>
      <w:r>
        <w:rPr>
          <w:lang w:val="en-US"/>
        </w:rPr>
        <w:t>Ili kustawi, kukua hata kuwa wa juu zaidi, kung'aa zaidi ya balbu, kung'aa zaidi ya jua, kuweka historia katika nyanja yoyote ya maisha ambayo haijawahi kutokea, iwe kiuchumi au kijamii, kiroho au kiakili, tunahitaji watu. Angalia karibu na umguse mtu aliye karibu nawe na jisemee kimya kimya "hii ndiyo hadhina ya pekee ambayo itaniinua"</w:t>
      </w:r>
    </w:p>
    <w:p>
      <w:pPr>
        <w:pStyle w:val="style0"/>
        <w:rPr/>
      </w:pPr>
      <w:r>
        <w:rPr>
          <w:lang w:val="en-US"/>
        </w:rPr>
        <w:t>Ninajua kuwa Mungu hubariki watu kupitia watu, huwalaani watu kupitia marafiki na maadui pia, wote hawa ni watu tunaoshirikiana nao</w:t>
      </w:r>
    </w:p>
    <w:p>
      <w:pPr>
        <w:pStyle w:val="style0"/>
        <w:rPr/>
      </w:pPr>
      <w:r>
        <w:rPr>
          <w:lang w:val="en-US"/>
        </w:rPr>
        <w:t>Kurasa zilizo hapa chini zinazungumza juu ya hatua tatu za msingi ambazo mtu lazima apitie ikiwa anahitaji kutoboa maisha kiulaini</w:t>
      </w:r>
    </w:p>
    <w:p>
      <w:pPr>
        <w:pStyle w:val="style0"/>
        <w:rPr/>
      </w:pPr>
      <w:r>
        <w:rPr>
          <w:lang w:val="en-US"/>
        </w:rPr>
        <w:t>Hii ni kujikumbusha kuwa; Hitler alikuwa na habari mkononi, alikuwa na mpango mzuri wa kuweka, hakusita pia kuwaonyesha yeye ni nani, licha ya historia yake duni aliweka historia kubwa milele.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1366</Words>
  <Characters>7644</Characters>
  <Application>WPS Office</Application>
  <Paragraphs>52</Paragraphs>
  <CharactersWithSpaces>8982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2022-04-22T15:17:03Z</dcterms:created>
  <dc:creator>Infinix X657B</dc:creator>
  <lastModifiedBy>Infinix X657B</lastModifiedBy>
  <dcterms:modified xsi:type="dcterms:W3CDTF">2022-04-22T15:20:23Z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7974cfbbbc6c460d8b67354c0429517f</vt:lpwstr>
  </property>
</Properties>
</file>